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F2E7E" w14:textId="77777777" w:rsidR="00B87D5A" w:rsidRDefault="00B87D5A" w:rsidP="003905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Appeal Hearing</w:t>
      </w:r>
    </w:p>
    <w:p w14:paraId="5F576FE3" w14:textId="77777777" w:rsidR="00B87D5A" w:rsidRDefault="00B87D5A" w:rsidP="003905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Day and Janet Showers Patterson</w:t>
      </w:r>
    </w:p>
    <w:p w14:paraId="386C48AF" w14:textId="77777777" w:rsidR="00390519" w:rsidRDefault="00017DDF" w:rsidP="003905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February 26</w:t>
      </w:r>
      <w:r w:rsidR="00B87D5A">
        <w:rPr>
          <w:rFonts w:ascii="Times New Roman" w:hAnsi="Times New Roman"/>
          <w:sz w:val="24"/>
          <w:szCs w:val="24"/>
        </w:rPr>
        <w:t>, 2020</w:t>
      </w:r>
      <w:r w:rsidR="005956AA">
        <w:rPr>
          <w:rFonts w:ascii="Times New Roman" w:hAnsi="Times New Roman"/>
          <w:sz w:val="24"/>
          <w:szCs w:val="24"/>
        </w:rPr>
        <w:t xml:space="preserve">  </w:t>
      </w:r>
    </w:p>
    <w:p w14:paraId="2D2D26A9" w14:textId="77777777" w:rsidR="005956AA" w:rsidRDefault="005956AA" w:rsidP="00390519">
      <w:pPr>
        <w:widowControl w:val="0"/>
        <w:autoSpaceDE w:val="0"/>
        <w:autoSpaceDN w:val="0"/>
        <w:adjustRightInd w:val="0"/>
        <w:spacing w:after="0" w:line="240" w:lineRule="auto"/>
        <w:jc w:val="center"/>
        <w:rPr>
          <w:rFonts w:ascii="Times New Roman" w:hAnsi="Times New Roman"/>
          <w:sz w:val="24"/>
          <w:szCs w:val="24"/>
        </w:rPr>
      </w:pPr>
    </w:p>
    <w:p w14:paraId="3830E701" w14:textId="77777777" w:rsidR="00390519" w:rsidRDefault="00390519" w:rsidP="00390519">
      <w:pPr>
        <w:widowControl w:val="0"/>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 xml:space="preserve">To </w:t>
      </w:r>
      <w:r w:rsidR="00B87D5A">
        <w:rPr>
          <w:rFonts w:ascii="Times New Roman" w:hAnsi="Times New Roman"/>
          <w:i/>
          <w:iCs/>
          <w:sz w:val="24"/>
          <w:szCs w:val="24"/>
        </w:rPr>
        <w:t xml:space="preserve">consider an appeal submitted by Day and Janet Patterson pertaining to a ruling by the Zoning Administrator regarding the </w:t>
      </w:r>
      <w:proofErr w:type="spellStart"/>
      <w:r w:rsidR="00B87D5A">
        <w:rPr>
          <w:rFonts w:ascii="Times New Roman" w:hAnsi="Times New Roman"/>
          <w:i/>
          <w:iCs/>
          <w:sz w:val="24"/>
          <w:szCs w:val="24"/>
        </w:rPr>
        <w:t>limbing</w:t>
      </w:r>
      <w:proofErr w:type="spellEnd"/>
      <w:r w:rsidR="00B87D5A">
        <w:rPr>
          <w:rFonts w:ascii="Times New Roman" w:hAnsi="Times New Roman"/>
          <w:i/>
          <w:iCs/>
          <w:sz w:val="24"/>
          <w:szCs w:val="24"/>
        </w:rPr>
        <w:t xml:space="preserve"> of a tree in the Shoreland Protection District.</w:t>
      </w:r>
    </w:p>
    <w:p w14:paraId="471AE163" w14:textId="77777777" w:rsidR="00B87D5A" w:rsidRDefault="00B87D5A" w:rsidP="00390519">
      <w:pPr>
        <w:widowControl w:val="0"/>
        <w:autoSpaceDE w:val="0"/>
        <w:autoSpaceDN w:val="0"/>
        <w:adjustRightInd w:val="0"/>
        <w:spacing w:after="0" w:line="240" w:lineRule="auto"/>
        <w:rPr>
          <w:rFonts w:ascii="Times New Roman" w:hAnsi="Times New Roman"/>
          <w:i/>
          <w:iCs/>
          <w:sz w:val="24"/>
          <w:szCs w:val="24"/>
        </w:rPr>
      </w:pPr>
    </w:p>
    <w:p w14:paraId="6D456C80" w14:textId="77777777" w:rsidR="00561D38" w:rsidRDefault="00390519" w:rsidP="003905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Warnings</w:t>
      </w:r>
      <w:r w:rsidR="00005333">
        <w:rPr>
          <w:rFonts w:ascii="Times New Roman" w:hAnsi="Times New Roman"/>
          <w:sz w:val="24"/>
          <w:szCs w:val="24"/>
        </w:rPr>
        <w:t xml:space="preserve"> were pos</w:t>
      </w:r>
      <w:r w:rsidR="00B87D5A">
        <w:rPr>
          <w:rFonts w:ascii="Times New Roman" w:hAnsi="Times New Roman"/>
          <w:sz w:val="24"/>
          <w:szCs w:val="24"/>
        </w:rPr>
        <w:t>ted on December 23, 2020</w:t>
      </w:r>
      <w:r>
        <w:rPr>
          <w:rFonts w:ascii="Times New Roman" w:hAnsi="Times New Roman"/>
          <w:sz w:val="24"/>
          <w:szCs w:val="24"/>
        </w:rPr>
        <w:t xml:space="preserve"> at the </w:t>
      </w:r>
      <w:r w:rsidR="003913A3">
        <w:rPr>
          <w:rFonts w:ascii="Times New Roman" w:hAnsi="Times New Roman"/>
          <w:sz w:val="24"/>
          <w:szCs w:val="24"/>
        </w:rPr>
        <w:t xml:space="preserve">Greensboro </w:t>
      </w:r>
      <w:r>
        <w:rPr>
          <w:rFonts w:ascii="Times New Roman" w:hAnsi="Times New Roman"/>
          <w:sz w:val="24"/>
          <w:szCs w:val="24"/>
        </w:rPr>
        <w:t>Town Hall</w:t>
      </w:r>
      <w:r w:rsidR="00AD3FC6">
        <w:rPr>
          <w:rFonts w:ascii="Times New Roman" w:hAnsi="Times New Roman"/>
          <w:sz w:val="24"/>
          <w:szCs w:val="24"/>
        </w:rPr>
        <w:t>, the Greensboro Post Office</w:t>
      </w:r>
      <w:r w:rsidR="003A389D">
        <w:rPr>
          <w:rFonts w:ascii="Times New Roman" w:hAnsi="Times New Roman"/>
          <w:sz w:val="24"/>
          <w:szCs w:val="24"/>
        </w:rPr>
        <w:t>,</w:t>
      </w:r>
      <w:r w:rsidR="009A47C4">
        <w:rPr>
          <w:rFonts w:ascii="Times New Roman" w:hAnsi="Times New Roman"/>
          <w:sz w:val="24"/>
          <w:szCs w:val="24"/>
        </w:rPr>
        <w:t xml:space="preserve"> the Greensboro Bend Post Office</w:t>
      </w:r>
      <w:r w:rsidR="00AD3FC6">
        <w:rPr>
          <w:rFonts w:ascii="Times New Roman" w:hAnsi="Times New Roman"/>
          <w:sz w:val="24"/>
          <w:szCs w:val="24"/>
        </w:rPr>
        <w:t>,</w:t>
      </w:r>
      <w:r w:rsidR="00BA7DEC">
        <w:rPr>
          <w:rFonts w:ascii="Times New Roman" w:hAnsi="Times New Roman"/>
          <w:sz w:val="24"/>
          <w:szCs w:val="24"/>
        </w:rPr>
        <w:t xml:space="preserve"> and Willey's</w:t>
      </w:r>
      <w:r w:rsidR="003913A3">
        <w:rPr>
          <w:rFonts w:ascii="Times New Roman" w:hAnsi="Times New Roman"/>
          <w:sz w:val="24"/>
          <w:szCs w:val="24"/>
        </w:rPr>
        <w:t xml:space="preserve"> </w:t>
      </w:r>
      <w:r w:rsidR="00F92849">
        <w:rPr>
          <w:rFonts w:ascii="Times New Roman" w:hAnsi="Times New Roman"/>
          <w:sz w:val="24"/>
          <w:szCs w:val="24"/>
        </w:rPr>
        <w:t>an</w:t>
      </w:r>
      <w:r w:rsidR="001814A2">
        <w:rPr>
          <w:rFonts w:ascii="Times New Roman" w:hAnsi="Times New Roman"/>
          <w:sz w:val="24"/>
          <w:szCs w:val="24"/>
        </w:rPr>
        <w:t>d</w:t>
      </w:r>
      <w:r w:rsidR="00BA7DEC">
        <w:rPr>
          <w:rFonts w:ascii="Times New Roman" w:hAnsi="Times New Roman"/>
          <w:sz w:val="24"/>
          <w:szCs w:val="24"/>
        </w:rPr>
        <w:t xml:space="preserve"> Smith's Store</w:t>
      </w:r>
      <w:r w:rsidR="003913A3">
        <w:rPr>
          <w:rFonts w:ascii="Times New Roman" w:hAnsi="Times New Roman"/>
          <w:sz w:val="24"/>
          <w:szCs w:val="24"/>
        </w:rPr>
        <w:t>s</w:t>
      </w:r>
      <w:r w:rsidR="00017DDF">
        <w:rPr>
          <w:rFonts w:ascii="Times New Roman" w:hAnsi="Times New Roman"/>
          <w:sz w:val="24"/>
          <w:szCs w:val="24"/>
        </w:rPr>
        <w:t xml:space="preserve">. </w:t>
      </w:r>
      <w:r w:rsidR="00005333">
        <w:rPr>
          <w:rFonts w:ascii="Times New Roman" w:hAnsi="Times New Roman"/>
          <w:sz w:val="24"/>
          <w:szCs w:val="24"/>
        </w:rPr>
        <w:t xml:space="preserve"> T</w:t>
      </w:r>
      <w:r w:rsidR="00887EB3">
        <w:rPr>
          <w:rFonts w:ascii="Times New Roman" w:hAnsi="Times New Roman"/>
          <w:sz w:val="24"/>
          <w:szCs w:val="24"/>
        </w:rPr>
        <w:t>he warning</w:t>
      </w:r>
      <w:r w:rsidR="00005333">
        <w:rPr>
          <w:rFonts w:ascii="Times New Roman" w:hAnsi="Times New Roman"/>
          <w:sz w:val="24"/>
          <w:szCs w:val="24"/>
        </w:rPr>
        <w:t xml:space="preserve"> was </w:t>
      </w:r>
      <w:r w:rsidR="000435E3">
        <w:rPr>
          <w:rFonts w:ascii="Times New Roman" w:hAnsi="Times New Roman"/>
          <w:sz w:val="24"/>
          <w:szCs w:val="24"/>
        </w:rPr>
        <w:t>sent</w:t>
      </w:r>
      <w:r w:rsidR="00974976">
        <w:rPr>
          <w:rFonts w:ascii="Times New Roman" w:hAnsi="Times New Roman"/>
          <w:sz w:val="24"/>
          <w:szCs w:val="24"/>
        </w:rPr>
        <w:t xml:space="preserve"> to the </w:t>
      </w:r>
      <w:r w:rsidR="009A149C">
        <w:rPr>
          <w:rFonts w:ascii="Times New Roman" w:hAnsi="Times New Roman"/>
          <w:sz w:val="24"/>
          <w:szCs w:val="24"/>
        </w:rPr>
        <w:t>applicant</w:t>
      </w:r>
      <w:r w:rsidR="00B87D5A">
        <w:rPr>
          <w:rFonts w:ascii="Times New Roman" w:hAnsi="Times New Roman"/>
          <w:sz w:val="24"/>
          <w:szCs w:val="24"/>
        </w:rPr>
        <w:t>s</w:t>
      </w:r>
      <w:r w:rsidR="009A149C">
        <w:rPr>
          <w:rFonts w:ascii="Times New Roman" w:hAnsi="Times New Roman"/>
          <w:sz w:val="24"/>
          <w:szCs w:val="24"/>
        </w:rPr>
        <w:t xml:space="preserve"> </w:t>
      </w:r>
      <w:r w:rsidR="00B87D5A">
        <w:rPr>
          <w:rFonts w:ascii="Times New Roman" w:hAnsi="Times New Roman"/>
          <w:sz w:val="24"/>
          <w:szCs w:val="24"/>
        </w:rPr>
        <w:t>on December 23, 2020</w:t>
      </w:r>
      <w:r w:rsidR="00561D38">
        <w:rPr>
          <w:rFonts w:ascii="Times New Roman" w:hAnsi="Times New Roman"/>
          <w:sz w:val="24"/>
          <w:szCs w:val="24"/>
        </w:rPr>
        <w:t>.</w:t>
      </w:r>
      <w:r w:rsidR="00B91E49">
        <w:rPr>
          <w:rFonts w:ascii="Times New Roman" w:hAnsi="Times New Roman"/>
          <w:sz w:val="24"/>
          <w:szCs w:val="24"/>
        </w:rPr>
        <w:t xml:space="preserve">  This hearing was postponed.</w:t>
      </w:r>
    </w:p>
    <w:p w14:paraId="1B606D07" w14:textId="77777777" w:rsidR="00561D38" w:rsidRDefault="00017DDF" w:rsidP="003905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warning for the rescheduled hearing was</w:t>
      </w:r>
      <w:r w:rsidR="00561D38">
        <w:rPr>
          <w:rFonts w:ascii="Times New Roman" w:hAnsi="Times New Roman"/>
          <w:sz w:val="24"/>
          <w:szCs w:val="24"/>
        </w:rPr>
        <w:t xml:space="preserve"> posted at the same five</w:t>
      </w:r>
      <w:r>
        <w:rPr>
          <w:rFonts w:ascii="Times New Roman" w:hAnsi="Times New Roman"/>
          <w:sz w:val="24"/>
          <w:szCs w:val="24"/>
        </w:rPr>
        <w:t xml:space="preserve"> public</w:t>
      </w:r>
      <w:r w:rsidR="00561D38">
        <w:rPr>
          <w:rFonts w:ascii="Times New Roman" w:hAnsi="Times New Roman"/>
          <w:sz w:val="24"/>
          <w:szCs w:val="24"/>
        </w:rPr>
        <w:t xml:space="preserve"> places on Friday, January 31, 2020.  It was also sent to the applicants on Friday, January 31, 2020.  It was published in the Hardwick Gazette on Wednesday, February 5, 2020.</w:t>
      </w:r>
    </w:p>
    <w:p w14:paraId="5D436934" w14:textId="77777777" w:rsidR="00390519" w:rsidRDefault="00390519" w:rsidP="00390519">
      <w:pPr>
        <w:widowControl w:val="0"/>
        <w:autoSpaceDE w:val="0"/>
        <w:autoSpaceDN w:val="0"/>
        <w:adjustRightInd w:val="0"/>
        <w:spacing w:after="0" w:line="240" w:lineRule="auto"/>
        <w:rPr>
          <w:rFonts w:ascii="Times New Roman" w:hAnsi="Times New Roman"/>
          <w:sz w:val="24"/>
          <w:szCs w:val="24"/>
        </w:rPr>
      </w:pPr>
      <w:r w:rsidRPr="00CB5666">
        <w:rPr>
          <w:rFonts w:ascii="Times New Roman" w:hAnsi="Times New Roman"/>
          <w:b/>
          <w:bCs/>
          <w:sz w:val="24"/>
          <w:szCs w:val="24"/>
        </w:rPr>
        <w:t>Development Review Board members present</w:t>
      </w:r>
      <w:r w:rsidR="00854403">
        <w:rPr>
          <w:rFonts w:ascii="Times New Roman" w:hAnsi="Times New Roman"/>
          <w:sz w:val="24"/>
          <w:szCs w:val="24"/>
        </w:rPr>
        <w:t>:</w:t>
      </w:r>
      <w:r>
        <w:rPr>
          <w:rFonts w:ascii="Times New Roman" w:hAnsi="Times New Roman"/>
          <w:sz w:val="24"/>
          <w:szCs w:val="24"/>
        </w:rPr>
        <w:t xml:space="preserve"> </w:t>
      </w:r>
      <w:r w:rsidR="00906F28">
        <w:rPr>
          <w:rFonts w:ascii="Times New Roman" w:hAnsi="Times New Roman"/>
          <w:sz w:val="24"/>
          <w:szCs w:val="24"/>
        </w:rPr>
        <w:t xml:space="preserve">BJ Gray, </w:t>
      </w:r>
      <w:r w:rsidR="00887EB3">
        <w:rPr>
          <w:rFonts w:ascii="Times New Roman" w:hAnsi="Times New Roman"/>
          <w:sz w:val="24"/>
          <w:szCs w:val="24"/>
        </w:rPr>
        <w:t>MacNeil,</w:t>
      </w:r>
      <w:r>
        <w:rPr>
          <w:rFonts w:ascii="Times New Roman" w:hAnsi="Times New Roman"/>
          <w:sz w:val="24"/>
          <w:szCs w:val="24"/>
        </w:rPr>
        <w:t xml:space="preserve"> </w:t>
      </w:r>
      <w:r w:rsidR="00171D91">
        <w:rPr>
          <w:rFonts w:ascii="Times New Roman" w:hAnsi="Times New Roman"/>
          <w:sz w:val="24"/>
          <w:szCs w:val="24"/>
        </w:rPr>
        <w:t xml:space="preserve">Linda Romans, </w:t>
      </w:r>
      <w:r w:rsidR="00906F28">
        <w:rPr>
          <w:rFonts w:ascii="Times New Roman" w:hAnsi="Times New Roman"/>
          <w:sz w:val="24"/>
          <w:szCs w:val="24"/>
        </w:rPr>
        <w:t>Nat Smith,</w:t>
      </w:r>
      <w:r w:rsidR="006F4714">
        <w:rPr>
          <w:rFonts w:ascii="Times New Roman" w:hAnsi="Times New Roman"/>
          <w:sz w:val="24"/>
          <w:szCs w:val="24"/>
        </w:rPr>
        <w:t xml:space="preserve"> </w:t>
      </w:r>
      <w:r w:rsidR="0046433D">
        <w:rPr>
          <w:rFonts w:ascii="Times New Roman" w:hAnsi="Times New Roman"/>
          <w:sz w:val="24"/>
          <w:szCs w:val="24"/>
        </w:rPr>
        <w:t>Jane Woodruff,</w:t>
      </w:r>
      <w:r w:rsidR="006F4714">
        <w:rPr>
          <w:rFonts w:ascii="Times New Roman" w:hAnsi="Times New Roman"/>
          <w:sz w:val="24"/>
          <w:szCs w:val="24"/>
        </w:rPr>
        <w:t xml:space="preserve"> Lee Wright,</w:t>
      </w:r>
      <w:r w:rsidR="0046433D">
        <w:rPr>
          <w:rFonts w:ascii="Times New Roman" w:hAnsi="Times New Roman"/>
          <w:sz w:val="24"/>
          <w:szCs w:val="24"/>
        </w:rPr>
        <w:t xml:space="preserve"> </w:t>
      </w:r>
      <w:r w:rsidR="0023167F">
        <w:rPr>
          <w:rFonts w:ascii="Times New Roman" w:hAnsi="Times New Roman"/>
          <w:sz w:val="24"/>
          <w:szCs w:val="24"/>
        </w:rPr>
        <w:t>Wayne Young</w:t>
      </w:r>
      <w:r w:rsidR="006F4714">
        <w:rPr>
          <w:rFonts w:ascii="Times New Roman" w:hAnsi="Times New Roman"/>
          <w:sz w:val="24"/>
          <w:szCs w:val="24"/>
        </w:rPr>
        <w:t xml:space="preserve">, Janet Travers </w:t>
      </w:r>
      <w:r w:rsidR="00962E75" w:rsidRPr="00421418">
        <w:rPr>
          <w:rFonts w:ascii="Times New Roman" w:hAnsi="Times New Roman"/>
          <w:sz w:val="20"/>
          <w:szCs w:val="24"/>
        </w:rPr>
        <w:t>(</w:t>
      </w:r>
      <w:r w:rsidR="003913A3" w:rsidRPr="00421418">
        <w:rPr>
          <w:rFonts w:ascii="Times New Roman" w:hAnsi="Times New Roman"/>
          <w:sz w:val="20"/>
          <w:szCs w:val="24"/>
        </w:rPr>
        <w:t>alternate</w:t>
      </w:r>
      <w:r w:rsidR="00962E75" w:rsidRPr="00421418">
        <w:rPr>
          <w:rFonts w:ascii="Times New Roman" w:hAnsi="Times New Roman"/>
          <w:sz w:val="20"/>
          <w:szCs w:val="24"/>
        </w:rPr>
        <w:t>)</w:t>
      </w:r>
      <w:r w:rsidR="00421418">
        <w:rPr>
          <w:rFonts w:ascii="Times New Roman" w:hAnsi="Times New Roman"/>
          <w:sz w:val="20"/>
          <w:szCs w:val="24"/>
        </w:rPr>
        <w:t xml:space="preserve"> </w:t>
      </w:r>
      <w:r w:rsidR="00421418" w:rsidRPr="00421418">
        <w:rPr>
          <w:rFonts w:ascii="Times New Roman" w:hAnsi="Times New Roman"/>
          <w:sz w:val="24"/>
          <w:szCs w:val="24"/>
        </w:rPr>
        <w:t>and</w:t>
      </w:r>
      <w:r w:rsidR="00421418">
        <w:rPr>
          <w:rFonts w:ascii="Times New Roman" w:hAnsi="Times New Roman"/>
          <w:sz w:val="20"/>
          <w:szCs w:val="24"/>
        </w:rPr>
        <w:t xml:space="preserve"> </w:t>
      </w:r>
      <w:r w:rsidR="00906F28">
        <w:rPr>
          <w:rFonts w:ascii="Times New Roman" w:hAnsi="Times New Roman"/>
          <w:sz w:val="24"/>
          <w:szCs w:val="24"/>
        </w:rPr>
        <w:t>Mike Metcalf</w:t>
      </w:r>
      <w:r w:rsidR="00421418">
        <w:rPr>
          <w:rFonts w:ascii="Times New Roman" w:hAnsi="Times New Roman"/>
          <w:sz w:val="24"/>
          <w:szCs w:val="24"/>
        </w:rPr>
        <w:t xml:space="preserve"> </w:t>
      </w:r>
      <w:r w:rsidR="00421418" w:rsidRPr="00421418">
        <w:rPr>
          <w:rFonts w:ascii="Times New Roman" w:hAnsi="Times New Roman"/>
          <w:sz w:val="20"/>
          <w:szCs w:val="24"/>
        </w:rPr>
        <w:t>(alternate),</w:t>
      </w:r>
    </w:p>
    <w:p w14:paraId="7E27CA8D" w14:textId="77777777" w:rsidR="00962E75" w:rsidRPr="00481640" w:rsidRDefault="00962E75" w:rsidP="003905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Development Review Board members absent: </w:t>
      </w:r>
      <w:r w:rsidR="00481640">
        <w:rPr>
          <w:rFonts w:ascii="Times New Roman" w:hAnsi="Times New Roman"/>
          <w:sz w:val="24"/>
          <w:szCs w:val="24"/>
        </w:rPr>
        <w:t>none</w:t>
      </w:r>
    </w:p>
    <w:p w14:paraId="57927B2F" w14:textId="77777777" w:rsidR="00390519" w:rsidRDefault="00390519" w:rsidP="00390519">
      <w:pPr>
        <w:spacing w:after="0" w:line="240" w:lineRule="auto"/>
        <w:rPr>
          <w:rFonts w:ascii="Times New Roman" w:hAnsi="Times New Roman"/>
          <w:sz w:val="24"/>
          <w:szCs w:val="24"/>
        </w:rPr>
      </w:pPr>
      <w:r w:rsidRPr="00CB5666">
        <w:rPr>
          <w:rFonts w:ascii="Times New Roman" w:hAnsi="Times New Roman"/>
          <w:b/>
          <w:sz w:val="24"/>
          <w:szCs w:val="24"/>
        </w:rPr>
        <w:t>Others present</w:t>
      </w:r>
      <w:r w:rsidR="0035572F">
        <w:rPr>
          <w:rFonts w:ascii="Times New Roman" w:hAnsi="Times New Roman"/>
          <w:sz w:val="24"/>
          <w:szCs w:val="24"/>
        </w:rPr>
        <w:t>:</w:t>
      </w:r>
      <w:r w:rsidR="00051F86">
        <w:rPr>
          <w:rFonts w:ascii="Times New Roman" w:hAnsi="Times New Roman"/>
          <w:sz w:val="24"/>
          <w:szCs w:val="24"/>
        </w:rPr>
        <w:t xml:space="preserve"> </w:t>
      </w:r>
      <w:r w:rsidR="00055FE7">
        <w:rPr>
          <w:rFonts w:ascii="Times New Roman" w:hAnsi="Times New Roman"/>
          <w:sz w:val="24"/>
          <w:szCs w:val="24"/>
        </w:rPr>
        <w:t>Day</w:t>
      </w:r>
      <w:r w:rsidR="00926645">
        <w:rPr>
          <w:rFonts w:ascii="Times New Roman" w:hAnsi="Times New Roman"/>
          <w:sz w:val="24"/>
          <w:szCs w:val="24"/>
        </w:rPr>
        <w:t xml:space="preserve"> </w:t>
      </w:r>
      <w:r w:rsidR="00481640">
        <w:rPr>
          <w:rFonts w:ascii="Times New Roman" w:hAnsi="Times New Roman"/>
          <w:sz w:val="24"/>
          <w:szCs w:val="24"/>
        </w:rPr>
        <w:t xml:space="preserve">and Janet </w:t>
      </w:r>
      <w:r w:rsidR="00926645">
        <w:rPr>
          <w:rFonts w:ascii="Times New Roman" w:hAnsi="Times New Roman"/>
          <w:sz w:val="24"/>
          <w:szCs w:val="24"/>
        </w:rPr>
        <w:t>Patterson (by phone)</w:t>
      </w:r>
      <w:r w:rsidR="00481640">
        <w:rPr>
          <w:rFonts w:ascii="Times New Roman" w:hAnsi="Times New Roman"/>
          <w:sz w:val="24"/>
          <w:szCs w:val="24"/>
        </w:rPr>
        <w:t>, Rob Brigham, Peter Romans</w:t>
      </w:r>
      <w:r w:rsidR="00926645">
        <w:rPr>
          <w:rFonts w:ascii="Times New Roman" w:hAnsi="Times New Roman"/>
          <w:sz w:val="24"/>
          <w:szCs w:val="24"/>
        </w:rPr>
        <w:t xml:space="preserve"> </w:t>
      </w:r>
      <w:r w:rsidR="0046433D">
        <w:rPr>
          <w:rFonts w:ascii="Times New Roman" w:hAnsi="Times New Roman"/>
          <w:sz w:val="24"/>
          <w:szCs w:val="24"/>
        </w:rPr>
        <w:t>and</w:t>
      </w:r>
      <w:r w:rsidR="00912124">
        <w:rPr>
          <w:rFonts w:ascii="Times New Roman" w:hAnsi="Times New Roman"/>
          <w:sz w:val="24"/>
          <w:szCs w:val="24"/>
        </w:rPr>
        <w:t xml:space="preserve"> </w:t>
      </w:r>
      <w:r w:rsidR="006F4714">
        <w:rPr>
          <w:rFonts w:ascii="Times New Roman" w:hAnsi="Times New Roman"/>
          <w:sz w:val="24"/>
          <w:szCs w:val="24"/>
        </w:rPr>
        <w:t>Audrey DeProspero</w:t>
      </w:r>
      <w:r w:rsidR="00926645">
        <w:rPr>
          <w:rFonts w:ascii="Times New Roman" w:hAnsi="Times New Roman"/>
          <w:sz w:val="24"/>
          <w:szCs w:val="24"/>
        </w:rPr>
        <w:t>, Zoning Administrator</w:t>
      </w:r>
    </w:p>
    <w:p w14:paraId="298C8C92" w14:textId="77777777" w:rsidR="00716435" w:rsidRDefault="00716435" w:rsidP="00390519">
      <w:pPr>
        <w:spacing w:after="0" w:line="240" w:lineRule="auto"/>
        <w:rPr>
          <w:rFonts w:ascii="Times New Roman" w:hAnsi="Times New Roman"/>
          <w:sz w:val="24"/>
          <w:szCs w:val="24"/>
        </w:rPr>
      </w:pPr>
      <w:r w:rsidRPr="00716435">
        <w:rPr>
          <w:rFonts w:ascii="Times New Roman" w:hAnsi="Times New Roman"/>
          <w:b/>
          <w:sz w:val="24"/>
          <w:szCs w:val="24"/>
        </w:rPr>
        <w:t>During the course of the hearing the following exhibits were submitted:</w:t>
      </w:r>
    </w:p>
    <w:p w14:paraId="0FF9965B" w14:textId="77777777" w:rsidR="00716435" w:rsidRDefault="00716435" w:rsidP="00390519">
      <w:pPr>
        <w:spacing w:after="0" w:line="240" w:lineRule="auto"/>
        <w:rPr>
          <w:rFonts w:ascii="Times New Roman" w:hAnsi="Times New Roman"/>
          <w:sz w:val="24"/>
          <w:szCs w:val="24"/>
        </w:rPr>
      </w:pPr>
      <w:r>
        <w:rPr>
          <w:rFonts w:ascii="Times New Roman" w:hAnsi="Times New Roman"/>
          <w:sz w:val="24"/>
          <w:szCs w:val="24"/>
        </w:rPr>
        <w:tab/>
      </w:r>
      <w:r w:rsidR="00481640">
        <w:rPr>
          <w:rFonts w:ascii="Times New Roman" w:hAnsi="Times New Roman"/>
          <w:sz w:val="24"/>
          <w:szCs w:val="24"/>
        </w:rPr>
        <w:t>Town</w:t>
      </w:r>
      <w:r w:rsidR="002B6069">
        <w:rPr>
          <w:rFonts w:ascii="Times New Roman" w:hAnsi="Times New Roman"/>
          <w:sz w:val="24"/>
          <w:szCs w:val="24"/>
        </w:rPr>
        <w:t xml:space="preserve"> </w:t>
      </w:r>
      <w:r>
        <w:rPr>
          <w:rFonts w:ascii="Times New Roman" w:hAnsi="Times New Roman"/>
          <w:sz w:val="24"/>
          <w:szCs w:val="24"/>
        </w:rPr>
        <w:t>#1</w:t>
      </w:r>
      <w:r w:rsidR="00AB03EA">
        <w:rPr>
          <w:rFonts w:ascii="Times New Roman" w:hAnsi="Times New Roman"/>
          <w:sz w:val="24"/>
          <w:szCs w:val="24"/>
        </w:rPr>
        <w:t xml:space="preserve"> </w:t>
      </w:r>
      <w:r w:rsidR="00247B25">
        <w:rPr>
          <w:rFonts w:ascii="Times New Roman" w:hAnsi="Times New Roman"/>
          <w:sz w:val="24"/>
          <w:szCs w:val="24"/>
        </w:rPr>
        <w:t xml:space="preserve">copy of the </w:t>
      </w:r>
      <w:r w:rsidR="002B6069">
        <w:rPr>
          <w:rFonts w:ascii="Times New Roman" w:hAnsi="Times New Roman"/>
          <w:sz w:val="24"/>
          <w:szCs w:val="24"/>
        </w:rPr>
        <w:t>certified</w:t>
      </w:r>
      <w:r w:rsidR="00481640">
        <w:rPr>
          <w:rFonts w:ascii="Times New Roman" w:hAnsi="Times New Roman"/>
          <w:sz w:val="24"/>
          <w:szCs w:val="24"/>
        </w:rPr>
        <w:t xml:space="preserve"> letter sent to Mr. &amp; Ms. Patterson</w:t>
      </w:r>
      <w:r w:rsidR="002B6069">
        <w:rPr>
          <w:rFonts w:ascii="Times New Roman" w:hAnsi="Times New Roman"/>
          <w:sz w:val="24"/>
          <w:szCs w:val="24"/>
        </w:rPr>
        <w:t xml:space="preserve"> about </w:t>
      </w:r>
      <w:r w:rsidR="00481640">
        <w:rPr>
          <w:rFonts w:ascii="Times New Roman" w:hAnsi="Times New Roman"/>
          <w:sz w:val="24"/>
          <w:szCs w:val="24"/>
        </w:rPr>
        <w:t xml:space="preserve">the </w:t>
      </w:r>
      <w:r w:rsidR="002B6069">
        <w:rPr>
          <w:rFonts w:ascii="Times New Roman" w:hAnsi="Times New Roman"/>
          <w:sz w:val="24"/>
          <w:szCs w:val="24"/>
        </w:rPr>
        <w:t>violation</w:t>
      </w:r>
      <w:r>
        <w:rPr>
          <w:rFonts w:ascii="Times New Roman" w:hAnsi="Times New Roman"/>
          <w:sz w:val="24"/>
          <w:szCs w:val="24"/>
        </w:rPr>
        <w:tab/>
      </w:r>
    </w:p>
    <w:p w14:paraId="7509E850" w14:textId="77777777" w:rsidR="00AA1EDF" w:rsidRDefault="00481640" w:rsidP="00390519">
      <w:pPr>
        <w:spacing w:after="0" w:line="240" w:lineRule="auto"/>
        <w:rPr>
          <w:rFonts w:ascii="Times New Roman" w:hAnsi="Times New Roman"/>
          <w:sz w:val="24"/>
          <w:szCs w:val="24"/>
        </w:rPr>
      </w:pPr>
      <w:r>
        <w:rPr>
          <w:rFonts w:ascii="Times New Roman" w:hAnsi="Times New Roman"/>
          <w:sz w:val="24"/>
          <w:szCs w:val="24"/>
        </w:rPr>
        <w:tab/>
        <w:t xml:space="preserve">Patterson #1 </w:t>
      </w:r>
      <w:r w:rsidR="00AA1EDF">
        <w:rPr>
          <w:rFonts w:ascii="Times New Roman" w:hAnsi="Times New Roman"/>
          <w:sz w:val="24"/>
          <w:szCs w:val="24"/>
        </w:rPr>
        <w:t xml:space="preserve">colored photo of </w:t>
      </w:r>
      <w:r>
        <w:rPr>
          <w:rFonts w:ascii="Times New Roman" w:hAnsi="Times New Roman"/>
          <w:sz w:val="24"/>
          <w:szCs w:val="24"/>
        </w:rPr>
        <w:t>the</w:t>
      </w:r>
      <w:r w:rsidR="00AA1EDF">
        <w:rPr>
          <w:rFonts w:ascii="Times New Roman" w:hAnsi="Times New Roman"/>
          <w:sz w:val="24"/>
          <w:szCs w:val="24"/>
        </w:rPr>
        <w:t xml:space="preserve"> tree</w:t>
      </w:r>
      <w:r>
        <w:rPr>
          <w:rFonts w:ascii="Times New Roman" w:hAnsi="Times New Roman"/>
          <w:sz w:val="24"/>
          <w:szCs w:val="24"/>
        </w:rPr>
        <w:t xml:space="preserve"> in question before the limbs were cut and</w:t>
      </w:r>
      <w:r w:rsidR="00AA1EDF">
        <w:rPr>
          <w:rFonts w:ascii="Times New Roman" w:hAnsi="Times New Roman"/>
          <w:sz w:val="24"/>
          <w:szCs w:val="24"/>
        </w:rPr>
        <w:t xml:space="preserve"> relative to the boathouse, the dock, and the </w:t>
      </w:r>
      <w:r>
        <w:rPr>
          <w:rFonts w:ascii="Times New Roman" w:hAnsi="Times New Roman"/>
          <w:sz w:val="24"/>
          <w:szCs w:val="24"/>
        </w:rPr>
        <w:t>boat racks on the dock</w:t>
      </w:r>
    </w:p>
    <w:p w14:paraId="18223B4D" w14:textId="77777777" w:rsidR="00100A0C" w:rsidRDefault="00564B4D" w:rsidP="00390519">
      <w:pPr>
        <w:spacing w:after="0" w:line="240" w:lineRule="auto"/>
        <w:rPr>
          <w:rFonts w:ascii="Times New Roman" w:hAnsi="Times New Roman"/>
          <w:sz w:val="24"/>
          <w:szCs w:val="24"/>
        </w:rPr>
      </w:pPr>
      <w:r>
        <w:rPr>
          <w:rFonts w:ascii="Times New Roman" w:hAnsi="Times New Roman"/>
          <w:sz w:val="24"/>
          <w:szCs w:val="24"/>
        </w:rPr>
        <w:tab/>
        <w:t>Patterson #2 V</w:t>
      </w:r>
      <w:r w:rsidR="00100A0C">
        <w:rPr>
          <w:rFonts w:ascii="Times New Roman" w:hAnsi="Times New Roman"/>
          <w:sz w:val="24"/>
          <w:szCs w:val="24"/>
        </w:rPr>
        <w:t>arious pictu</w:t>
      </w:r>
      <w:r w:rsidR="00481640">
        <w:rPr>
          <w:rFonts w:ascii="Times New Roman" w:hAnsi="Times New Roman"/>
          <w:sz w:val="24"/>
          <w:szCs w:val="24"/>
        </w:rPr>
        <w:t xml:space="preserve">res from the </w:t>
      </w:r>
      <w:proofErr w:type="gramStart"/>
      <w:r w:rsidR="00481640">
        <w:rPr>
          <w:rFonts w:ascii="Times New Roman" w:hAnsi="Times New Roman"/>
          <w:sz w:val="24"/>
          <w:szCs w:val="24"/>
        </w:rPr>
        <w:t>three r</w:t>
      </w:r>
      <w:r>
        <w:rPr>
          <w:rFonts w:ascii="Times New Roman" w:hAnsi="Times New Roman"/>
          <w:sz w:val="24"/>
          <w:szCs w:val="24"/>
        </w:rPr>
        <w:t>ing</w:t>
      </w:r>
      <w:proofErr w:type="gramEnd"/>
      <w:r>
        <w:rPr>
          <w:rFonts w:ascii="Times New Roman" w:hAnsi="Times New Roman"/>
          <w:sz w:val="24"/>
          <w:szCs w:val="24"/>
        </w:rPr>
        <w:t xml:space="preserve"> binder which were referenced</w:t>
      </w:r>
      <w:r w:rsidR="00481640">
        <w:rPr>
          <w:rFonts w:ascii="Times New Roman" w:hAnsi="Times New Roman"/>
          <w:sz w:val="24"/>
          <w:szCs w:val="24"/>
        </w:rPr>
        <w:t xml:space="preserve"> in Mr. and Ms. Patterson’s testimony.  (Mr.</w:t>
      </w:r>
      <w:r w:rsidR="00100A0C">
        <w:rPr>
          <w:rFonts w:ascii="Times New Roman" w:hAnsi="Times New Roman"/>
          <w:sz w:val="24"/>
          <w:szCs w:val="24"/>
        </w:rPr>
        <w:t xml:space="preserve"> Brigham brought </w:t>
      </w:r>
      <w:r w:rsidR="00481640">
        <w:rPr>
          <w:rFonts w:ascii="Times New Roman" w:hAnsi="Times New Roman"/>
          <w:sz w:val="24"/>
          <w:szCs w:val="24"/>
        </w:rPr>
        <w:t xml:space="preserve">the binder </w:t>
      </w:r>
      <w:r w:rsidR="00100A0C">
        <w:rPr>
          <w:rFonts w:ascii="Times New Roman" w:hAnsi="Times New Roman"/>
          <w:sz w:val="24"/>
          <w:szCs w:val="24"/>
        </w:rPr>
        <w:t>to the hearing.</w:t>
      </w:r>
      <w:r w:rsidR="00481640">
        <w:rPr>
          <w:rFonts w:ascii="Times New Roman" w:hAnsi="Times New Roman"/>
          <w:sz w:val="24"/>
          <w:szCs w:val="24"/>
        </w:rPr>
        <w:t>)</w:t>
      </w:r>
    </w:p>
    <w:p w14:paraId="7449C4B9" w14:textId="77777777" w:rsidR="00390519" w:rsidRPr="00716435" w:rsidRDefault="00390519" w:rsidP="00716435">
      <w:pPr>
        <w:spacing w:after="0" w:line="240" w:lineRule="auto"/>
        <w:rPr>
          <w:rFonts w:ascii="Times New Roman" w:hAnsi="Times New Roman"/>
          <w:sz w:val="24"/>
          <w:szCs w:val="24"/>
        </w:rPr>
      </w:pPr>
      <w:r>
        <w:rPr>
          <w:rFonts w:ascii="Times New Roman" w:hAnsi="Times New Roman"/>
          <w:b/>
          <w:bCs/>
          <w:sz w:val="28"/>
          <w:szCs w:val="28"/>
        </w:rPr>
        <w:t>Summary of Discussion</w:t>
      </w:r>
    </w:p>
    <w:p w14:paraId="4D0CDF8C" w14:textId="77777777" w:rsidR="00CB5666" w:rsidRDefault="00F04497"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Ms. Woodruff, chair,</w:t>
      </w:r>
      <w:r w:rsidR="00390519">
        <w:rPr>
          <w:rFonts w:ascii="Times New Roman" w:hAnsi="Times New Roman"/>
          <w:sz w:val="24"/>
          <w:szCs w:val="24"/>
        </w:rPr>
        <w:t xml:space="preserve"> began the hearing at</w:t>
      </w:r>
      <w:r w:rsidR="00171D91">
        <w:rPr>
          <w:rFonts w:ascii="Times New Roman" w:hAnsi="Times New Roman"/>
          <w:sz w:val="24"/>
          <w:szCs w:val="24"/>
        </w:rPr>
        <w:t xml:space="preserve"> 7:06</w:t>
      </w:r>
      <w:r>
        <w:rPr>
          <w:rFonts w:ascii="Times New Roman" w:hAnsi="Times New Roman"/>
          <w:sz w:val="24"/>
          <w:szCs w:val="24"/>
        </w:rPr>
        <w:t xml:space="preserve"> PM.  She noted</w:t>
      </w:r>
      <w:r w:rsidR="00171D91">
        <w:rPr>
          <w:rFonts w:ascii="Times New Roman" w:hAnsi="Times New Roman"/>
          <w:sz w:val="24"/>
          <w:szCs w:val="24"/>
        </w:rPr>
        <w:t xml:space="preserve"> the hearing is an appeal</w:t>
      </w:r>
      <w:r w:rsidR="00390519">
        <w:rPr>
          <w:rFonts w:ascii="Times New Roman" w:hAnsi="Times New Roman"/>
          <w:sz w:val="24"/>
          <w:szCs w:val="24"/>
        </w:rPr>
        <w:t xml:space="preserve">, </w:t>
      </w:r>
      <w:r w:rsidR="00B91E49">
        <w:rPr>
          <w:rFonts w:ascii="Times New Roman" w:hAnsi="Times New Roman"/>
          <w:sz w:val="24"/>
          <w:szCs w:val="24"/>
        </w:rPr>
        <w:t xml:space="preserve">and </w:t>
      </w:r>
      <w:r w:rsidR="00390519">
        <w:rPr>
          <w:rFonts w:ascii="Times New Roman" w:hAnsi="Times New Roman"/>
          <w:sz w:val="24"/>
          <w:szCs w:val="24"/>
        </w:rPr>
        <w:t>explained the procedure</w:t>
      </w:r>
      <w:r w:rsidR="00B91E49">
        <w:rPr>
          <w:rFonts w:ascii="Times New Roman" w:hAnsi="Times New Roman"/>
          <w:sz w:val="24"/>
          <w:szCs w:val="24"/>
        </w:rPr>
        <w:t xml:space="preserve"> for the hearing</w:t>
      </w:r>
      <w:r w:rsidR="00C01727">
        <w:rPr>
          <w:rFonts w:ascii="Times New Roman" w:hAnsi="Times New Roman"/>
          <w:sz w:val="24"/>
          <w:szCs w:val="24"/>
        </w:rPr>
        <w:t>.  Ms. Woodruff</w:t>
      </w:r>
      <w:r w:rsidR="00481640">
        <w:rPr>
          <w:rFonts w:ascii="Times New Roman" w:hAnsi="Times New Roman"/>
          <w:sz w:val="24"/>
          <w:szCs w:val="24"/>
        </w:rPr>
        <w:t xml:space="preserve"> asked</w:t>
      </w:r>
      <w:r w:rsidR="00171D91">
        <w:rPr>
          <w:rFonts w:ascii="Times New Roman" w:hAnsi="Times New Roman"/>
          <w:sz w:val="24"/>
          <w:szCs w:val="24"/>
        </w:rPr>
        <w:t xml:space="preserve"> </w:t>
      </w:r>
      <w:r w:rsidR="00481640">
        <w:rPr>
          <w:rFonts w:ascii="Times New Roman" w:hAnsi="Times New Roman"/>
          <w:sz w:val="24"/>
          <w:szCs w:val="24"/>
        </w:rPr>
        <w:t>Ms. DeProspero</w:t>
      </w:r>
      <w:r w:rsidR="00564B4D">
        <w:rPr>
          <w:rFonts w:ascii="Times New Roman" w:hAnsi="Times New Roman"/>
          <w:sz w:val="24"/>
          <w:szCs w:val="24"/>
        </w:rPr>
        <w:t xml:space="preserve"> if she still felt Mr. Smith should recuse himself as she had previously</w:t>
      </w:r>
      <w:r w:rsidR="00481640">
        <w:rPr>
          <w:rFonts w:ascii="Times New Roman" w:hAnsi="Times New Roman"/>
          <w:sz w:val="24"/>
          <w:szCs w:val="24"/>
        </w:rPr>
        <w:t xml:space="preserve"> requested.  </w:t>
      </w:r>
      <w:r w:rsidR="00564B4D">
        <w:rPr>
          <w:rFonts w:ascii="Times New Roman" w:hAnsi="Times New Roman"/>
          <w:sz w:val="24"/>
          <w:szCs w:val="24"/>
        </w:rPr>
        <w:t xml:space="preserve">Ms. </w:t>
      </w:r>
      <w:proofErr w:type="spellStart"/>
      <w:r w:rsidR="00564B4D">
        <w:rPr>
          <w:rFonts w:ascii="Times New Roman" w:hAnsi="Times New Roman"/>
          <w:sz w:val="24"/>
          <w:szCs w:val="24"/>
        </w:rPr>
        <w:t>DePropero</w:t>
      </w:r>
      <w:proofErr w:type="spellEnd"/>
      <w:r w:rsidR="00564B4D">
        <w:rPr>
          <w:rFonts w:ascii="Times New Roman" w:hAnsi="Times New Roman"/>
          <w:sz w:val="24"/>
          <w:szCs w:val="24"/>
        </w:rPr>
        <w:t xml:space="preserve"> said she would still like him to do that because he was called as a witness in </w:t>
      </w:r>
      <w:r w:rsidR="002E73A4">
        <w:rPr>
          <w:rFonts w:ascii="Times New Roman" w:hAnsi="Times New Roman"/>
          <w:sz w:val="24"/>
          <w:szCs w:val="24"/>
        </w:rPr>
        <w:t>the</w:t>
      </w:r>
      <w:r w:rsidR="00564B4D">
        <w:rPr>
          <w:rFonts w:ascii="Times New Roman" w:hAnsi="Times New Roman"/>
          <w:sz w:val="24"/>
          <w:szCs w:val="24"/>
        </w:rPr>
        <w:t xml:space="preserve"> Boester/Wright </w:t>
      </w:r>
      <w:r w:rsidR="00B91E49">
        <w:rPr>
          <w:rFonts w:ascii="Times New Roman" w:hAnsi="Times New Roman"/>
          <w:sz w:val="24"/>
          <w:szCs w:val="24"/>
        </w:rPr>
        <w:t xml:space="preserve">hearing in Environmental Court.  After reading the transcript of the trial, Ms. DeProspero found that he </w:t>
      </w:r>
      <w:r w:rsidR="00564B4D">
        <w:rPr>
          <w:rFonts w:ascii="Times New Roman" w:hAnsi="Times New Roman"/>
          <w:sz w:val="24"/>
          <w:szCs w:val="24"/>
        </w:rPr>
        <w:t xml:space="preserve">testified </w:t>
      </w:r>
      <w:r w:rsidR="00171D91">
        <w:rPr>
          <w:rFonts w:ascii="Times New Roman" w:hAnsi="Times New Roman"/>
          <w:sz w:val="24"/>
          <w:szCs w:val="24"/>
        </w:rPr>
        <w:t>ab</w:t>
      </w:r>
      <w:r w:rsidR="00B91E49">
        <w:rPr>
          <w:rFonts w:ascii="Times New Roman" w:hAnsi="Times New Roman"/>
          <w:sz w:val="24"/>
          <w:szCs w:val="24"/>
        </w:rPr>
        <w:t xml:space="preserve">out trees on the property. </w:t>
      </w:r>
      <w:r w:rsidR="00564B4D">
        <w:rPr>
          <w:rFonts w:ascii="Times New Roman" w:hAnsi="Times New Roman"/>
          <w:sz w:val="24"/>
          <w:szCs w:val="24"/>
        </w:rPr>
        <w:t xml:space="preserve">  Ms. Woodruff then asked </w:t>
      </w:r>
      <w:r w:rsidR="002E73A4">
        <w:rPr>
          <w:rFonts w:ascii="Times New Roman" w:hAnsi="Times New Roman"/>
          <w:sz w:val="24"/>
          <w:szCs w:val="24"/>
        </w:rPr>
        <w:t xml:space="preserve">Mr. Smith </w:t>
      </w:r>
      <w:r w:rsidR="00564B4D">
        <w:rPr>
          <w:rFonts w:ascii="Times New Roman" w:hAnsi="Times New Roman"/>
          <w:sz w:val="24"/>
          <w:szCs w:val="24"/>
        </w:rPr>
        <w:t>if he felt he should recuse himself and he replied that</w:t>
      </w:r>
      <w:r w:rsidR="00171D91">
        <w:rPr>
          <w:rFonts w:ascii="Times New Roman" w:hAnsi="Times New Roman"/>
          <w:sz w:val="24"/>
          <w:szCs w:val="24"/>
        </w:rPr>
        <w:t xml:space="preserve"> he would like t</w:t>
      </w:r>
      <w:r w:rsidR="00B91E49">
        <w:rPr>
          <w:rFonts w:ascii="Times New Roman" w:hAnsi="Times New Roman"/>
          <w:sz w:val="24"/>
          <w:szCs w:val="24"/>
        </w:rPr>
        <w:t>o wait until the Board went</w:t>
      </w:r>
      <w:r w:rsidR="002E73A4">
        <w:rPr>
          <w:rFonts w:ascii="Times New Roman" w:hAnsi="Times New Roman"/>
          <w:sz w:val="24"/>
          <w:szCs w:val="24"/>
        </w:rPr>
        <w:t xml:space="preserve"> in</w:t>
      </w:r>
      <w:r w:rsidR="00B91E49">
        <w:rPr>
          <w:rFonts w:ascii="Times New Roman" w:hAnsi="Times New Roman"/>
          <w:sz w:val="24"/>
          <w:szCs w:val="24"/>
        </w:rPr>
        <w:t>to</w:t>
      </w:r>
      <w:r w:rsidR="002E73A4">
        <w:rPr>
          <w:rFonts w:ascii="Times New Roman" w:hAnsi="Times New Roman"/>
          <w:sz w:val="24"/>
          <w:szCs w:val="24"/>
        </w:rPr>
        <w:t xml:space="preserve"> deliberative</w:t>
      </w:r>
      <w:r w:rsidR="00171D91">
        <w:rPr>
          <w:rFonts w:ascii="Times New Roman" w:hAnsi="Times New Roman"/>
          <w:sz w:val="24"/>
          <w:szCs w:val="24"/>
        </w:rPr>
        <w:t xml:space="preserve"> </w:t>
      </w:r>
      <w:r w:rsidR="002E73A4">
        <w:rPr>
          <w:rFonts w:ascii="Times New Roman" w:hAnsi="Times New Roman"/>
          <w:sz w:val="24"/>
          <w:szCs w:val="24"/>
        </w:rPr>
        <w:t>ses</w:t>
      </w:r>
      <w:r w:rsidR="000C4B61">
        <w:rPr>
          <w:rFonts w:ascii="Times New Roman" w:hAnsi="Times New Roman"/>
          <w:sz w:val="24"/>
          <w:szCs w:val="24"/>
        </w:rPr>
        <w:t xml:space="preserve">sion.  </w:t>
      </w:r>
      <w:r w:rsidR="002E73A4">
        <w:rPr>
          <w:rFonts w:ascii="Times New Roman" w:hAnsi="Times New Roman"/>
          <w:sz w:val="24"/>
          <w:szCs w:val="24"/>
        </w:rPr>
        <w:t xml:space="preserve">Ms. Woodruff informed him that he would have to make the decision before the Board went into deliberative session.   Mr. Smith then </w:t>
      </w:r>
      <w:r w:rsidR="000C4B61">
        <w:rPr>
          <w:rFonts w:ascii="Times New Roman" w:hAnsi="Times New Roman"/>
          <w:sz w:val="24"/>
          <w:szCs w:val="24"/>
        </w:rPr>
        <w:t>s</w:t>
      </w:r>
      <w:r w:rsidR="002E73A4">
        <w:rPr>
          <w:rFonts w:ascii="Times New Roman" w:hAnsi="Times New Roman"/>
          <w:sz w:val="24"/>
          <w:szCs w:val="24"/>
        </w:rPr>
        <w:t xml:space="preserve">aid he would not recuse himself and felt that he could be fair and impartial.  </w:t>
      </w:r>
      <w:r w:rsidR="00011F1A">
        <w:rPr>
          <w:rFonts w:ascii="Times New Roman" w:hAnsi="Times New Roman"/>
          <w:sz w:val="24"/>
          <w:szCs w:val="24"/>
        </w:rPr>
        <w:t xml:space="preserve">Ms. Woodruff then asked Ms. </w:t>
      </w:r>
      <w:r w:rsidR="00B91E49">
        <w:rPr>
          <w:rFonts w:ascii="Times New Roman" w:hAnsi="Times New Roman"/>
          <w:sz w:val="24"/>
          <w:szCs w:val="24"/>
        </w:rPr>
        <w:t>DeProspero if she wanted her to</w:t>
      </w:r>
      <w:r w:rsidR="00011F1A">
        <w:rPr>
          <w:rFonts w:ascii="Times New Roman" w:hAnsi="Times New Roman"/>
          <w:sz w:val="24"/>
          <w:szCs w:val="24"/>
        </w:rPr>
        <w:t xml:space="preserve"> recuse herself since she was also a witness at that trial.  Ms. DeProspero answered that Ms. Woodruff’s name was not on the list of DRB witnesses she was given, so she does not feel that Ms. Woodruff needs to recuse herself.  </w:t>
      </w:r>
      <w:r w:rsidR="002E73A4">
        <w:rPr>
          <w:rFonts w:ascii="Times New Roman" w:hAnsi="Times New Roman"/>
          <w:sz w:val="24"/>
          <w:szCs w:val="24"/>
        </w:rPr>
        <w:t xml:space="preserve">Ms. Gray and Ms. Travers </w:t>
      </w:r>
      <w:r w:rsidR="00564B4D">
        <w:rPr>
          <w:rFonts w:ascii="Times New Roman" w:hAnsi="Times New Roman"/>
          <w:sz w:val="24"/>
          <w:szCs w:val="24"/>
        </w:rPr>
        <w:t>added that</w:t>
      </w:r>
      <w:r w:rsidR="000C4B61">
        <w:rPr>
          <w:rFonts w:ascii="Times New Roman" w:hAnsi="Times New Roman"/>
          <w:sz w:val="24"/>
          <w:szCs w:val="24"/>
        </w:rPr>
        <w:t xml:space="preserve"> they were re</w:t>
      </w:r>
      <w:r w:rsidR="002E73A4">
        <w:rPr>
          <w:rFonts w:ascii="Times New Roman" w:hAnsi="Times New Roman"/>
          <w:sz w:val="24"/>
          <w:szCs w:val="24"/>
        </w:rPr>
        <w:t>lated to Mr. Patterson by marriage (their husbands are Mr. Patterson’s c</w:t>
      </w:r>
      <w:r w:rsidR="00011F1A">
        <w:rPr>
          <w:rFonts w:ascii="Times New Roman" w:hAnsi="Times New Roman"/>
          <w:sz w:val="24"/>
          <w:szCs w:val="24"/>
        </w:rPr>
        <w:t xml:space="preserve">ousins), but felt </w:t>
      </w:r>
      <w:r w:rsidR="00564B4D">
        <w:rPr>
          <w:rFonts w:ascii="Times New Roman" w:hAnsi="Times New Roman"/>
          <w:sz w:val="24"/>
          <w:szCs w:val="24"/>
        </w:rPr>
        <w:t>they</w:t>
      </w:r>
      <w:r w:rsidR="002E73A4">
        <w:rPr>
          <w:rFonts w:ascii="Times New Roman" w:hAnsi="Times New Roman"/>
          <w:sz w:val="24"/>
          <w:szCs w:val="24"/>
        </w:rPr>
        <w:t xml:space="preserve"> could be fair an</w:t>
      </w:r>
      <w:r w:rsidR="00011F1A">
        <w:rPr>
          <w:rFonts w:ascii="Times New Roman" w:hAnsi="Times New Roman"/>
          <w:sz w:val="24"/>
          <w:szCs w:val="24"/>
        </w:rPr>
        <w:t>d impartial and it would not affect their decision.</w:t>
      </w:r>
    </w:p>
    <w:p w14:paraId="01E8DEE5" w14:textId="77777777" w:rsidR="00564B4D" w:rsidRDefault="00011F1A"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Ms. Woodruff asked the clerk to swear in everyone who would be speaking at the hearing.</w:t>
      </w:r>
    </w:p>
    <w:p w14:paraId="5DBBB348" w14:textId="77777777" w:rsidR="00C013D2" w:rsidRDefault="00011F1A" w:rsidP="00C013D2">
      <w:pPr>
        <w:spacing w:after="0"/>
        <w:rPr>
          <w:rFonts w:ascii="Times New Roman" w:hAnsi="Times New Roman"/>
          <w:sz w:val="24"/>
        </w:rPr>
      </w:pPr>
      <w:r w:rsidRPr="00783841">
        <w:rPr>
          <w:rFonts w:ascii="Times New Roman" w:hAnsi="Times New Roman"/>
          <w:sz w:val="24"/>
          <w:szCs w:val="24"/>
        </w:rPr>
        <w:t xml:space="preserve">Ms. Woodruff then asked Ms. </w:t>
      </w:r>
      <w:r w:rsidR="002E73A4" w:rsidRPr="00783841">
        <w:rPr>
          <w:rFonts w:ascii="Times New Roman" w:hAnsi="Times New Roman"/>
          <w:sz w:val="24"/>
          <w:szCs w:val="24"/>
        </w:rPr>
        <w:t>DeProspero the</w:t>
      </w:r>
      <w:r w:rsidR="00AB03EA" w:rsidRPr="00783841">
        <w:rPr>
          <w:rFonts w:ascii="Times New Roman" w:hAnsi="Times New Roman"/>
          <w:sz w:val="24"/>
          <w:szCs w:val="24"/>
        </w:rPr>
        <w:t xml:space="preserve"> basis of </w:t>
      </w:r>
      <w:r w:rsidRPr="00783841">
        <w:rPr>
          <w:rFonts w:ascii="Times New Roman" w:hAnsi="Times New Roman"/>
          <w:sz w:val="24"/>
          <w:szCs w:val="24"/>
        </w:rPr>
        <w:t xml:space="preserve">how the tree came to her attention and </w:t>
      </w:r>
      <w:r w:rsidR="00AB03EA" w:rsidRPr="00783841">
        <w:rPr>
          <w:rFonts w:ascii="Times New Roman" w:hAnsi="Times New Roman"/>
          <w:sz w:val="24"/>
          <w:szCs w:val="24"/>
        </w:rPr>
        <w:t>why</w:t>
      </w:r>
      <w:r w:rsidR="002E73A4" w:rsidRPr="00783841">
        <w:rPr>
          <w:rFonts w:ascii="Times New Roman" w:hAnsi="Times New Roman"/>
          <w:sz w:val="24"/>
          <w:szCs w:val="24"/>
        </w:rPr>
        <w:t xml:space="preserve"> she</w:t>
      </w:r>
      <w:r w:rsidR="00AB03EA" w:rsidRPr="00783841">
        <w:rPr>
          <w:rFonts w:ascii="Times New Roman" w:hAnsi="Times New Roman"/>
          <w:sz w:val="24"/>
          <w:szCs w:val="24"/>
        </w:rPr>
        <w:t xml:space="preserve"> made </w:t>
      </w:r>
      <w:r w:rsidR="002E73A4" w:rsidRPr="00783841">
        <w:rPr>
          <w:rFonts w:ascii="Times New Roman" w:hAnsi="Times New Roman"/>
          <w:sz w:val="24"/>
          <w:szCs w:val="24"/>
        </w:rPr>
        <w:t>the decision that cutting the limbs was i</w:t>
      </w:r>
      <w:r w:rsidR="00B91E49">
        <w:rPr>
          <w:rFonts w:ascii="Times New Roman" w:hAnsi="Times New Roman"/>
          <w:sz w:val="24"/>
          <w:szCs w:val="24"/>
        </w:rPr>
        <w:t>n violation of the by-laws.  Ms. DeProspero</w:t>
      </w:r>
      <w:r w:rsidR="002E73A4" w:rsidRPr="00783841">
        <w:rPr>
          <w:rFonts w:ascii="Times New Roman" w:hAnsi="Times New Roman"/>
          <w:sz w:val="24"/>
          <w:szCs w:val="24"/>
        </w:rPr>
        <w:t xml:space="preserve"> said </w:t>
      </w:r>
      <w:r w:rsidR="008F0C8C" w:rsidRPr="00783841">
        <w:rPr>
          <w:rFonts w:ascii="Times New Roman" w:hAnsi="Times New Roman"/>
          <w:sz w:val="24"/>
          <w:szCs w:val="24"/>
        </w:rPr>
        <w:t>an appl</w:t>
      </w:r>
      <w:r w:rsidR="00B91E49">
        <w:rPr>
          <w:rFonts w:ascii="Times New Roman" w:hAnsi="Times New Roman"/>
          <w:sz w:val="24"/>
          <w:szCs w:val="24"/>
        </w:rPr>
        <w:t>ication had just come in for a</w:t>
      </w:r>
      <w:r w:rsidR="008F0C8C" w:rsidRPr="00783841">
        <w:rPr>
          <w:rFonts w:ascii="Times New Roman" w:hAnsi="Times New Roman"/>
          <w:sz w:val="24"/>
          <w:szCs w:val="24"/>
        </w:rPr>
        <w:t xml:space="preserve"> nearby property (Think House</w:t>
      </w:r>
      <w:r w:rsidR="00AC018A" w:rsidRPr="00783841">
        <w:rPr>
          <w:rFonts w:ascii="Times New Roman" w:hAnsi="Times New Roman"/>
          <w:sz w:val="24"/>
          <w:szCs w:val="24"/>
        </w:rPr>
        <w:t xml:space="preserve"> LLC</w:t>
      </w:r>
      <w:r w:rsidR="008F0C8C" w:rsidRPr="00783841">
        <w:rPr>
          <w:rFonts w:ascii="Times New Roman" w:hAnsi="Times New Roman"/>
          <w:sz w:val="24"/>
          <w:szCs w:val="24"/>
        </w:rPr>
        <w:t xml:space="preserve">) and </w:t>
      </w:r>
      <w:r w:rsidR="002E73A4" w:rsidRPr="00783841">
        <w:rPr>
          <w:rFonts w:ascii="Times New Roman" w:hAnsi="Times New Roman"/>
          <w:sz w:val="24"/>
          <w:szCs w:val="24"/>
        </w:rPr>
        <w:t>she was down in area to</w:t>
      </w:r>
      <w:r w:rsidR="008F0C8C" w:rsidRPr="00783841">
        <w:rPr>
          <w:rFonts w:ascii="Times New Roman" w:hAnsi="Times New Roman"/>
          <w:sz w:val="24"/>
          <w:szCs w:val="24"/>
        </w:rPr>
        <w:t xml:space="preserve"> look at it.</w:t>
      </w:r>
      <w:r w:rsidR="00AB03EA" w:rsidRPr="00783841">
        <w:rPr>
          <w:rFonts w:ascii="Times New Roman" w:hAnsi="Times New Roman"/>
          <w:sz w:val="24"/>
          <w:szCs w:val="24"/>
        </w:rPr>
        <w:t xml:space="preserve">  </w:t>
      </w:r>
      <w:r w:rsidR="002E73A4" w:rsidRPr="00783841">
        <w:rPr>
          <w:rFonts w:ascii="Times New Roman" w:hAnsi="Times New Roman"/>
          <w:sz w:val="24"/>
          <w:szCs w:val="24"/>
        </w:rPr>
        <w:t>While she was in the area, she w</w:t>
      </w:r>
      <w:r w:rsidR="00B91E49">
        <w:rPr>
          <w:rFonts w:ascii="Times New Roman" w:hAnsi="Times New Roman"/>
          <w:sz w:val="24"/>
          <w:szCs w:val="24"/>
        </w:rPr>
        <w:t>ent to check Boester/</w:t>
      </w:r>
      <w:r w:rsidR="00AB03EA" w:rsidRPr="00783841">
        <w:rPr>
          <w:rFonts w:ascii="Times New Roman" w:hAnsi="Times New Roman"/>
          <w:sz w:val="24"/>
          <w:szCs w:val="24"/>
        </w:rPr>
        <w:t>Wright’s</w:t>
      </w:r>
      <w:r w:rsidR="008F0C8C" w:rsidRPr="00783841">
        <w:rPr>
          <w:rFonts w:ascii="Times New Roman" w:hAnsi="Times New Roman"/>
          <w:sz w:val="24"/>
          <w:szCs w:val="24"/>
        </w:rPr>
        <w:t xml:space="preserve"> property </w:t>
      </w:r>
      <w:r w:rsidR="00B91E49">
        <w:rPr>
          <w:rFonts w:ascii="Times New Roman" w:hAnsi="Times New Roman"/>
          <w:sz w:val="24"/>
          <w:szCs w:val="24"/>
        </w:rPr>
        <w:t>since they had asked to cut a few tree</w:t>
      </w:r>
      <w:r w:rsidR="008F0C8C" w:rsidRPr="00783841">
        <w:rPr>
          <w:rFonts w:ascii="Times New Roman" w:hAnsi="Times New Roman"/>
          <w:sz w:val="24"/>
          <w:szCs w:val="24"/>
        </w:rPr>
        <w:t xml:space="preserve"> and they were going to plant more trees. </w:t>
      </w:r>
      <w:r w:rsidR="00E44ACD" w:rsidRPr="00783841">
        <w:rPr>
          <w:rFonts w:ascii="Times New Roman" w:hAnsi="Times New Roman"/>
          <w:sz w:val="24"/>
          <w:szCs w:val="24"/>
        </w:rPr>
        <w:t xml:space="preserve"> While she was there, she saw the tree in question which she thought was on the B</w:t>
      </w:r>
      <w:r w:rsidR="00AB03EA" w:rsidRPr="00783841">
        <w:rPr>
          <w:rFonts w:ascii="Times New Roman" w:hAnsi="Times New Roman"/>
          <w:sz w:val="24"/>
          <w:szCs w:val="24"/>
        </w:rPr>
        <w:t>oester</w:t>
      </w:r>
      <w:r w:rsidR="00E44ACD" w:rsidRPr="00783841">
        <w:rPr>
          <w:rFonts w:ascii="Times New Roman" w:hAnsi="Times New Roman"/>
          <w:sz w:val="24"/>
          <w:szCs w:val="24"/>
        </w:rPr>
        <w:t>/Wright property but then realized it was on the Patterson property.</w:t>
      </w:r>
      <w:r w:rsidR="00100A0C" w:rsidRPr="00783841">
        <w:rPr>
          <w:rFonts w:ascii="Times New Roman" w:hAnsi="Times New Roman"/>
          <w:sz w:val="24"/>
          <w:szCs w:val="24"/>
        </w:rPr>
        <w:t xml:space="preserve">  </w:t>
      </w:r>
      <w:r w:rsidR="00E44ACD" w:rsidRPr="00783841">
        <w:rPr>
          <w:rFonts w:ascii="Times New Roman" w:hAnsi="Times New Roman"/>
          <w:sz w:val="24"/>
          <w:szCs w:val="24"/>
        </w:rPr>
        <w:t>Sh</w:t>
      </w:r>
      <w:r w:rsidR="00B91E49">
        <w:rPr>
          <w:rFonts w:ascii="Times New Roman" w:hAnsi="Times New Roman"/>
          <w:sz w:val="24"/>
          <w:szCs w:val="24"/>
        </w:rPr>
        <w:t>e</w:t>
      </w:r>
      <w:r w:rsidR="008F0C8C" w:rsidRPr="00783841">
        <w:rPr>
          <w:rFonts w:ascii="Times New Roman" w:hAnsi="Times New Roman"/>
          <w:sz w:val="24"/>
          <w:szCs w:val="24"/>
        </w:rPr>
        <w:t xml:space="preserve"> emailed Mr.</w:t>
      </w:r>
      <w:r w:rsidR="00B91E49">
        <w:rPr>
          <w:rFonts w:ascii="Times New Roman" w:hAnsi="Times New Roman"/>
          <w:sz w:val="24"/>
          <w:szCs w:val="24"/>
        </w:rPr>
        <w:t xml:space="preserve"> Patterson and asked</w:t>
      </w:r>
      <w:r w:rsidR="008F0C8C">
        <w:rPr>
          <w:rFonts w:ascii="Times New Roman" w:hAnsi="Times New Roman"/>
          <w:sz w:val="24"/>
          <w:szCs w:val="24"/>
        </w:rPr>
        <w:t xml:space="preserve"> him if he knew about a tree on his property that had some limbs cut.  She received a reply from Mr. Patterson </w:t>
      </w:r>
      <w:r w:rsidR="00B91E49">
        <w:rPr>
          <w:rFonts w:ascii="Times New Roman" w:hAnsi="Times New Roman"/>
          <w:sz w:val="24"/>
          <w:szCs w:val="24"/>
        </w:rPr>
        <w:t>saying</w:t>
      </w:r>
      <w:r w:rsidR="008F0C8C">
        <w:rPr>
          <w:rFonts w:ascii="Times New Roman" w:hAnsi="Times New Roman"/>
          <w:sz w:val="24"/>
          <w:szCs w:val="24"/>
        </w:rPr>
        <w:t xml:space="preserve"> he had cut some limbs from a tree on </w:t>
      </w:r>
      <w:r w:rsidR="008F0C8C">
        <w:rPr>
          <w:rFonts w:ascii="Times New Roman" w:hAnsi="Times New Roman"/>
          <w:sz w:val="24"/>
          <w:szCs w:val="24"/>
        </w:rPr>
        <w:lastRenderedPageBreak/>
        <w:t>his land.  Ms. DeProspero then sent him a letter informing him the cut</w:t>
      </w:r>
      <w:r w:rsidR="00B91E49">
        <w:rPr>
          <w:rFonts w:ascii="Times New Roman" w:hAnsi="Times New Roman"/>
          <w:sz w:val="24"/>
          <w:szCs w:val="24"/>
        </w:rPr>
        <w:t xml:space="preserve">ting was in violation of Town </w:t>
      </w:r>
      <w:r w:rsidR="008F0C8C">
        <w:rPr>
          <w:rFonts w:ascii="Times New Roman" w:hAnsi="Times New Roman"/>
          <w:sz w:val="24"/>
          <w:szCs w:val="24"/>
        </w:rPr>
        <w:t>by-law 8.5</w:t>
      </w:r>
      <w:r w:rsidR="008F0C8C" w:rsidRPr="00C013D2">
        <w:rPr>
          <w:rFonts w:ascii="Times New Roman" w:hAnsi="Times New Roman"/>
          <w:sz w:val="24"/>
          <w:szCs w:val="24"/>
        </w:rPr>
        <w:t>.</w:t>
      </w:r>
      <w:r w:rsidR="00FF2966" w:rsidRPr="00C013D2">
        <w:rPr>
          <w:rFonts w:ascii="Times New Roman" w:hAnsi="Times New Roman"/>
          <w:sz w:val="24"/>
          <w:szCs w:val="24"/>
        </w:rPr>
        <w:t xml:space="preserve"> </w:t>
      </w:r>
      <w:r w:rsidR="00FF2966" w:rsidRPr="00C013D2">
        <w:rPr>
          <w:rFonts w:ascii="Times New Roman" w:hAnsi="Times New Roman"/>
          <w:szCs w:val="24"/>
        </w:rPr>
        <w:t xml:space="preserve"> </w:t>
      </w:r>
      <w:r w:rsidR="00C013D2" w:rsidRPr="00C013D2">
        <w:rPr>
          <w:rFonts w:ascii="Times New Roman" w:hAnsi="Times New Roman"/>
          <w:sz w:val="24"/>
        </w:rPr>
        <w:t xml:space="preserve">Ms. DeProspero received a letter from Mr. Patterson signed by Mr. Hill, who cuts trees for a living, saying the limbs in question appeared to be a danger as proof that the limbs he cut were dangerous.  Upon questioning, Mr. Hill admitted he did not read the letter, although he </w:t>
      </w:r>
      <w:r w:rsidR="00C013D2">
        <w:rPr>
          <w:rFonts w:ascii="Times New Roman" w:hAnsi="Times New Roman"/>
          <w:sz w:val="24"/>
        </w:rPr>
        <w:t xml:space="preserve">signed it.  He also stated </w:t>
      </w:r>
      <w:r w:rsidR="00C013D2" w:rsidRPr="00C013D2">
        <w:rPr>
          <w:rFonts w:ascii="Times New Roman" w:hAnsi="Times New Roman"/>
          <w:sz w:val="24"/>
        </w:rPr>
        <w:t>Mr. Pat</w:t>
      </w:r>
      <w:r w:rsidR="00C013D2">
        <w:rPr>
          <w:rFonts w:ascii="Times New Roman" w:hAnsi="Times New Roman"/>
          <w:sz w:val="24"/>
        </w:rPr>
        <w:t>terson cut the limbs.</w:t>
      </w:r>
      <w:r w:rsidR="00C013D2" w:rsidRPr="00C013D2">
        <w:rPr>
          <w:rFonts w:ascii="Times New Roman" w:hAnsi="Times New Roman"/>
          <w:sz w:val="24"/>
        </w:rPr>
        <w:t xml:space="preserve">  </w:t>
      </w:r>
    </w:p>
    <w:p w14:paraId="04D9C4ED" w14:textId="77777777" w:rsidR="00C013D2" w:rsidRDefault="00B91E49" w:rsidP="00C013D2">
      <w:pPr>
        <w:spacing w:after="0"/>
        <w:rPr>
          <w:rFonts w:ascii="Times New Roman" w:hAnsi="Times New Roman"/>
          <w:sz w:val="24"/>
        </w:rPr>
      </w:pPr>
      <w:r>
        <w:rPr>
          <w:rFonts w:ascii="Times New Roman" w:hAnsi="Times New Roman"/>
          <w:sz w:val="24"/>
        </w:rPr>
        <w:t>Ms</w:t>
      </w:r>
      <w:r w:rsidR="00C013D2" w:rsidRPr="00C013D2">
        <w:rPr>
          <w:rFonts w:ascii="Times New Roman" w:hAnsi="Times New Roman"/>
          <w:sz w:val="24"/>
        </w:rPr>
        <w:t xml:space="preserve">. Woodruff then asked for a copy of the violation letter Ms. DeProspero sent to Mr. Patterson and entered </w:t>
      </w:r>
      <w:r w:rsidR="000A7BC1">
        <w:rPr>
          <w:rFonts w:ascii="Times New Roman" w:hAnsi="Times New Roman"/>
          <w:sz w:val="24"/>
        </w:rPr>
        <w:t xml:space="preserve">it </w:t>
      </w:r>
      <w:r w:rsidR="00D010F4">
        <w:rPr>
          <w:rFonts w:ascii="Times New Roman" w:hAnsi="Times New Roman"/>
          <w:sz w:val="24"/>
        </w:rPr>
        <w:t>as Town exhibit #1</w:t>
      </w:r>
      <w:r w:rsidR="00C013D2" w:rsidRPr="00C013D2">
        <w:rPr>
          <w:rFonts w:ascii="Times New Roman" w:hAnsi="Times New Roman"/>
          <w:sz w:val="24"/>
        </w:rPr>
        <w:t>.  Mr. Patterson agreed that it was the letter that was sent</w:t>
      </w:r>
      <w:r w:rsidR="000A7BC1">
        <w:rPr>
          <w:rFonts w:ascii="Times New Roman" w:hAnsi="Times New Roman"/>
          <w:sz w:val="24"/>
        </w:rPr>
        <w:t xml:space="preserve"> to him</w:t>
      </w:r>
      <w:r w:rsidR="00C013D2" w:rsidRPr="00C013D2">
        <w:rPr>
          <w:rFonts w:ascii="Times New Roman" w:hAnsi="Times New Roman"/>
          <w:sz w:val="24"/>
        </w:rPr>
        <w:t xml:space="preserve"> after hearing the date, address and certification number.  Ms. DeProspero went on with her testimony, using by-law 8.5 which she said Mr. Patterson violated.  She cited the fact that the limbs did not present a danger to people’s safety because the limbs that were cu</w:t>
      </w:r>
      <w:r w:rsidR="00C013D2">
        <w:rPr>
          <w:rFonts w:ascii="Times New Roman" w:hAnsi="Times New Roman"/>
          <w:sz w:val="24"/>
        </w:rPr>
        <w:t>t were above a person’s height</w:t>
      </w:r>
      <w:r w:rsidR="0007085B">
        <w:rPr>
          <w:rFonts w:ascii="Times New Roman" w:hAnsi="Times New Roman"/>
          <w:sz w:val="24"/>
        </w:rPr>
        <w:t>, there was no undergrowth ar</w:t>
      </w:r>
      <w:r w:rsidR="00C013D2" w:rsidRPr="00C013D2">
        <w:rPr>
          <w:rFonts w:ascii="Times New Roman" w:hAnsi="Times New Roman"/>
          <w:sz w:val="24"/>
        </w:rPr>
        <w:t>ound the t</w:t>
      </w:r>
      <w:r w:rsidR="000A7BC1">
        <w:rPr>
          <w:rFonts w:ascii="Times New Roman" w:hAnsi="Times New Roman"/>
          <w:sz w:val="24"/>
        </w:rPr>
        <w:t xml:space="preserve">ree, and the lost shade </w:t>
      </w:r>
      <w:r w:rsidR="00C013D2">
        <w:rPr>
          <w:rFonts w:ascii="Times New Roman" w:hAnsi="Times New Roman"/>
          <w:sz w:val="24"/>
        </w:rPr>
        <w:t>would harm</w:t>
      </w:r>
      <w:r w:rsidR="00C013D2" w:rsidRPr="00C013D2">
        <w:rPr>
          <w:rFonts w:ascii="Times New Roman" w:hAnsi="Times New Roman"/>
          <w:sz w:val="24"/>
        </w:rPr>
        <w:t xml:space="preserve"> the </w:t>
      </w:r>
      <w:r w:rsidR="00C013D2">
        <w:rPr>
          <w:rFonts w:ascii="Times New Roman" w:hAnsi="Times New Roman"/>
          <w:sz w:val="24"/>
        </w:rPr>
        <w:t xml:space="preserve">habitat that </w:t>
      </w:r>
      <w:r w:rsidR="00C013D2" w:rsidRPr="00C013D2">
        <w:rPr>
          <w:rFonts w:ascii="Times New Roman" w:hAnsi="Times New Roman"/>
          <w:sz w:val="24"/>
        </w:rPr>
        <w:t>fish and other water cre</w:t>
      </w:r>
      <w:r w:rsidR="00C013D2">
        <w:rPr>
          <w:rFonts w:ascii="Times New Roman" w:hAnsi="Times New Roman"/>
          <w:sz w:val="24"/>
        </w:rPr>
        <w:t>atures used.</w:t>
      </w:r>
      <w:r w:rsidR="00C013D2" w:rsidRPr="00C013D2">
        <w:rPr>
          <w:rFonts w:ascii="Times New Roman" w:hAnsi="Times New Roman"/>
          <w:sz w:val="24"/>
        </w:rPr>
        <w:t xml:space="preserve">  She did not think that Mr. Patterson proved the limbs were cut because they presented a danger.  She felt the photographs Mr. Patterson sent did not show there was a danger from the limbs as the dock pieces beneath them were not being used and the photos were taken from the land and did not show the effect from the dock or water side. </w:t>
      </w:r>
    </w:p>
    <w:p w14:paraId="31647491" w14:textId="77777777" w:rsidR="00C013D2" w:rsidRPr="00C013D2" w:rsidRDefault="00C013D2" w:rsidP="00C013D2">
      <w:pPr>
        <w:spacing w:after="0"/>
        <w:rPr>
          <w:rFonts w:ascii="Times New Roman" w:hAnsi="Times New Roman"/>
          <w:sz w:val="24"/>
        </w:rPr>
      </w:pPr>
      <w:r w:rsidRPr="00C013D2">
        <w:rPr>
          <w:rFonts w:ascii="Times New Roman" w:hAnsi="Times New Roman"/>
          <w:sz w:val="24"/>
        </w:rPr>
        <w:t>In summ</w:t>
      </w:r>
      <w:r w:rsidR="00AD4B2A">
        <w:rPr>
          <w:rFonts w:ascii="Times New Roman" w:hAnsi="Times New Roman"/>
          <w:sz w:val="24"/>
        </w:rPr>
        <w:t>ary, Ms. DeProspero felt Mr. Pa</w:t>
      </w:r>
      <w:r w:rsidRPr="00C013D2">
        <w:rPr>
          <w:rFonts w:ascii="Times New Roman" w:hAnsi="Times New Roman"/>
          <w:sz w:val="24"/>
        </w:rPr>
        <w:t>tterson did not prove he cut the limbs because they posed a danger.  In the letter Mr. Patterson stated that he was concerned abou</w:t>
      </w:r>
      <w:r w:rsidR="000A7BC1">
        <w:rPr>
          <w:rFonts w:ascii="Times New Roman" w:hAnsi="Times New Roman"/>
          <w:sz w:val="24"/>
        </w:rPr>
        <w:t>t the danger the limbs posed.  She felt b</w:t>
      </w:r>
      <w:r w:rsidRPr="00C013D2">
        <w:rPr>
          <w:rFonts w:ascii="Times New Roman" w:hAnsi="Times New Roman"/>
          <w:sz w:val="24"/>
        </w:rPr>
        <w:t>eing concerned was not a fact, but an opinion.  The limbs that were cut were too high to pose a danger to people on the dock and were more than 1/3 of the way up the tree which the State regulations allow. She went on to say the last paragraph of his letter was hearsay.  She felt t</w:t>
      </w:r>
      <w:r w:rsidR="000A7BC1">
        <w:rPr>
          <w:rFonts w:ascii="Times New Roman" w:hAnsi="Times New Roman"/>
          <w:sz w:val="24"/>
        </w:rPr>
        <w:t>hat cutting the limbs opened the shoreline to sun and would</w:t>
      </w:r>
      <w:r w:rsidRPr="00C013D2">
        <w:rPr>
          <w:rFonts w:ascii="Times New Roman" w:hAnsi="Times New Roman"/>
          <w:sz w:val="24"/>
        </w:rPr>
        <w:t xml:space="preserve"> damage the habitat of the lake creatures that may live there.  She found no safety hazard posed by the limbs and Mr. Patte</w:t>
      </w:r>
      <w:r w:rsidR="000A7BC1">
        <w:rPr>
          <w:rFonts w:ascii="Times New Roman" w:hAnsi="Times New Roman"/>
          <w:sz w:val="24"/>
        </w:rPr>
        <w:t>rson did not prove there was one</w:t>
      </w:r>
      <w:r w:rsidRPr="00C013D2">
        <w:rPr>
          <w:rFonts w:ascii="Times New Roman" w:hAnsi="Times New Roman"/>
          <w:sz w:val="24"/>
        </w:rPr>
        <w:t xml:space="preserve">. </w:t>
      </w:r>
    </w:p>
    <w:p w14:paraId="75D8A88D" w14:textId="77777777" w:rsidR="00C013D2" w:rsidRPr="00AD4B2A" w:rsidRDefault="00C013D2" w:rsidP="00AD4B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Ms. Woodruff asked each of the Board members if they had any questions of Audrey.  One question</w:t>
      </w:r>
      <w:r w:rsidR="00AD4B2A">
        <w:rPr>
          <w:rFonts w:ascii="Times New Roman" w:hAnsi="Times New Roman"/>
          <w:sz w:val="24"/>
          <w:szCs w:val="24"/>
        </w:rPr>
        <w:t xml:space="preserve"> was asked.  Ms. Woodruff wanted to know why Ms. DeProspero didn’t think 8.6 applied to this situation.  Ms. DeProspero replied that she responded to Mr. Patterson who said he cut the limbs because they were unsafe. </w:t>
      </w:r>
      <w:r w:rsidR="00AD4B2A" w:rsidRPr="00AD4B2A">
        <w:rPr>
          <w:rFonts w:ascii="Times New Roman" w:hAnsi="Times New Roman"/>
          <w:szCs w:val="24"/>
        </w:rPr>
        <w:t>(</w:t>
      </w:r>
      <w:r w:rsidR="00AD4B2A">
        <w:rPr>
          <w:rFonts w:ascii="Times New Roman" w:hAnsi="Times New Roman"/>
          <w:szCs w:val="24"/>
        </w:rPr>
        <w:t xml:space="preserve">by-law </w:t>
      </w:r>
      <w:r w:rsidR="00AD4B2A" w:rsidRPr="00AD4B2A">
        <w:rPr>
          <w:rFonts w:ascii="Times New Roman" w:hAnsi="Times New Roman"/>
          <w:szCs w:val="24"/>
        </w:rPr>
        <w:t>8.5)</w:t>
      </w:r>
      <w:r w:rsidR="00AD4B2A" w:rsidRPr="00AD4B2A">
        <w:rPr>
          <w:rFonts w:ascii="Times New Roman" w:hAnsi="Times New Roman"/>
          <w:sz w:val="28"/>
          <w:szCs w:val="24"/>
        </w:rPr>
        <w:t xml:space="preserve"> </w:t>
      </w:r>
      <w:r w:rsidR="00AD4B2A">
        <w:rPr>
          <w:rFonts w:ascii="Times New Roman" w:hAnsi="Times New Roman"/>
          <w:sz w:val="24"/>
          <w:szCs w:val="24"/>
        </w:rPr>
        <w:t>Ms. Woodruff state</w:t>
      </w:r>
      <w:r w:rsidR="000A7BC1">
        <w:rPr>
          <w:rFonts w:ascii="Times New Roman" w:hAnsi="Times New Roman"/>
          <w:sz w:val="24"/>
          <w:szCs w:val="24"/>
        </w:rPr>
        <w:t>d</w:t>
      </w:r>
      <w:r w:rsidR="00AD4B2A">
        <w:rPr>
          <w:rFonts w:ascii="Times New Roman" w:hAnsi="Times New Roman"/>
          <w:sz w:val="24"/>
          <w:szCs w:val="24"/>
        </w:rPr>
        <w:t xml:space="preserve"> that by-law 8.6 seems to say you can prune without a zoning permit.</w:t>
      </w:r>
      <w:r w:rsidR="00802124">
        <w:rPr>
          <w:rFonts w:ascii="Times New Roman" w:hAnsi="Times New Roman"/>
          <w:sz w:val="24"/>
          <w:szCs w:val="24"/>
        </w:rPr>
        <w:t xml:space="preserve">  Ms. Woodruff asked if Mr. Patterson had any questions of Ms. DeProspero.  He stated that in the letter Mr. Hill signed, he confirmed that the tree and its limbs posed a potential danger and could be trimmed without endangering the tree itself which seemed to be in good health.  Ms. D</w:t>
      </w:r>
      <w:r w:rsidR="000A7BC1">
        <w:rPr>
          <w:rFonts w:ascii="Times New Roman" w:hAnsi="Times New Roman"/>
          <w:sz w:val="24"/>
          <w:szCs w:val="24"/>
        </w:rPr>
        <w:t>eProspero rebutted</w:t>
      </w:r>
      <w:r w:rsidR="00802124">
        <w:rPr>
          <w:rFonts w:ascii="Times New Roman" w:hAnsi="Times New Roman"/>
          <w:sz w:val="24"/>
          <w:szCs w:val="24"/>
        </w:rPr>
        <w:t xml:space="preserve"> that Mr. Hill stated that he did not read the letter so that statement cannot be relied on.</w:t>
      </w:r>
    </w:p>
    <w:p w14:paraId="13C72D2D" w14:textId="77777777" w:rsidR="007C35C8" w:rsidRDefault="00AD4B2A"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Ms. Woodruff then asked for </w:t>
      </w:r>
      <w:r w:rsidR="00E70F4E">
        <w:rPr>
          <w:rFonts w:ascii="Times New Roman" w:hAnsi="Times New Roman"/>
          <w:sz w:val="24"/>
          <w:szCs w:val="24"/>
        </w:rPr>
        <w:t>Mr. Patterson’s</w:t>
      </w:r>
      <w:r w:rsidR="007C35C8">
        <w:rPr>
          <w:rFonts w:ascii="Times New Roman" w:hAnsi="Times New Roman"/>
          <w:sz w:val="24"/>
          <w:szCs w:val="24"/>
        </w:rPr>
        <w:t xml:space="preserve"> testimony</w:t>
      </w:r>
      <w:r>
        <w:rPr>
          <w:rFonts w:ascii="Times New Roman" w:hAnsi="Times New Roman"/>
          <w:sz w:val="24"/>
          <w:szCs w:val="24"/>
        </w:rPr>
        <w:t>.</w:t>
      </w:r>
      <w:r w:rsidR="00802124">
        <w:rPr>
          <w:rFonts w:ascii="Times New Roman" w:hAnsi="Times New Roman"/>
          <w:sz w:val="24"/>
          <w:szCs w:val="24"/>
        </w:rPr>
        <w:t xml:space="preserve"> </w:t>
      </w:r>
    </w:p>
    <w:p w14:paraId="5B1CC5E0" w14:textId="77777777" w:rsidR="00A7205A" w:rsidRDefault="006602C7"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Patterson began by stating that </w:t>
      </w:r>
      <w:r w:rsidR="000A7BC1">
        <w:rPr>
          <w:rFonts w:ascii="Times New Roman" w:hAnsi="Times New Roman"/>
          <w:sz w:val="24"/>
          <w:szCs w:val="24"/>
        </w:rPr>
        <w:t xml:space="preserve">in July of 2019, </w:t>
      </w:r>
      <w:r>
        <w:rPr>
          <w:rFonts w:ascii="Times New Roman" w:hAnsi="Times New Roman"/>
          <w:sz w:val="24"/>
          <w:szCs w:val="24"/>
        </w:rPr>
        <w:t xml:space="preserve">Mr. </w:t>
      </w:r>
      <w:proofErr w:type="spellStart"/>
      <w:r w:rsidR="007C35C8">
        <w:rPr>
          <w:rFonts w:ascii="Times New Roman" w:hAnsi="Times New Roman"/>
          <w:sz w:val="24"/>
          <w:szCs w:val="24"/>
        </w:rPr>
        <w:t>Mutrux</w:t>
      </w:r>
      <w:proofErr w:type="spellEnd"/>
      <w:r w:rsidR="007C35C8">
        <w:rPr>
          <w:rFonts w:ascii="Times New Roman" w:hAnsi="Times New Roman"/>
          <w:sz w:val="24"/>
          <w:szCs w:val="24"/>
        </w:rPr>
        <w:t xml:space="preserve"> had just completed</w:t>
      </w:r>
      <w:r>
        <w:rPr>
          <w:rFonts w:ascii="Times New Roman" w:hAnsi="Times New Roman"/>
          <w:sz w:val="24"/>
          <w:szCs w:val="24"/>
        </w:rPr>
        <w:t xml:space="preserve"> a survey of their property and t</w:t>
      </w:r>
      <w:r w:rsidR="00391BF9">
        <w:rPr>
          <w:rFonts w:ascii="Times New Roman" w:hAnsi="Times New Roman"/>
          <w:sz w:val="24"/>
          <w:szCs w:val="24"/>
        </w:rPr>
        <w:t xml:space="preserve">old them a good portion </w:t>
      </w:r>
      <w:r w:rsidR="007C35C8">
        <w:rPr>
          <w:rFonts w:ascii="Times New Roman" w:hAnsi="Times New Roman"/>
          <w:sz w:val="24"/>
          <w:szCs w:val="24"/>
        </w:rPr>
        <w:t>of the Boester</w:t>
      </w:r>
      <w:r>
        <w:rPr>
          <w:rFonts w:ascii="Times New Roman" w:hAnsi="Times New Roman"/>
          <w:sz w:val="24"/>
          <w:szCs w:val="24"/>
        </w:rPr>
        <w:t>/Wright dock was on the Patterson property</w:t>
      </w:r>
      <w:r w:rsidR="007C35C8">
        <w:rPr>
          <w:rFonts w:ascii="Times New Roman" w:hAnsi="Times New Roman"/>
          <w:sz w:val="24"/>
          <w:szCs w:val="24"/>
        </w:rPr>
        <w:t xml:space="preserve">.  </w:t>
      </w:r>
      <w:r>
        <w:rPr>
          <w:rFonts w:ascii="Times New Roman" w:hAnsi="Times New Roman"/>
          <w:sz w:val="24"/>
          <w:szCs w:val="24"/>
        </w:rPr>
        <w:t>That made Mr. Patterson wonder</w:t>
      </w:r>
      <w:r w:rsidR="00391BF9">
        <w:rPr>
          <w:rFonts w:ascii="Times New Roman" w:hAnsi="Times New Roman"/>
          <w:sz w:val="24"/>
          <w:szCs w:val="24"/>
        </w:rPr>
        <w:t xml:space="preserve"> if they would be liable if something</w:t>
      </w:r>
      <w:r>
        <w:rPr>
          <w:rFonts w:ascii="Times New Roman" w:hAnsi="Times New Roman"/>
          <w:sz w:val="24"/>
          <w:szCs w:val="24"/>
        </w:rPr>
        <w:t xml:space="preserve"> happen</w:t>
      </w:r>
      <w:r w:rsidR="00391BF9">
        <w:rPr>
          <w:rFonts w:ascii="Times New Roman" w:hAnsi="Times New Roman"/>
          <w:sz w:val="24"/>
          <w:szCs w:val="24"/>
        </w:rPr>
        <w:t>ed and someone was</w:t>
      </w:r>
      <w:r w:rsidR="007C35C8">
        <w:rPr>
          <w:rFonts w:ascii="Times New Roman" w:hAnsi="Times New Roman"/>
          <w:sz w:val="24"/>
          <w:szCs w:val="24"/>
        </w:rPr>
        <w:t xml:space="preserve"> injured on</w:t>
      </w:r>
      <w:r w:rsidR="00391BF9">
        <w:rPr>
          <w:rFonts w:ascii="Times New Roman" w:hAnsi="Times New Roman"/>
          <w:sz w:val="24"/>
          <w:szCs w:val="24"/>
        </w:rPr>
        <w:t xml:space="preserve"> the</w:t>
      </w:r>
      <w:r>
        <w:rPr>
          <w:rFonts w:ascii="Times New Roman" w:hAnsi="Times New Roman"/>
          <w:sz w:val="24"/>
          <w:szCs w:val="24"/>
        </w:rPr>
        <w:t xml:space="preserve"> part of the dock that is on his property.  </w:t>
      </w:r>
      <w:r w:rsidR="00AA1EDF">
        <w:rPr>
          <w:rFonts w:ascii="Times New Roman" w:hAnsi="Times New Roman"/>
          <w:sz w:val="24"/>
          <w:szCs w:val="24"/>
        </w:rPr>
        <w:t xml:space="preserve"> </w:t>
      </w:r>
      <w:r w:rsidR="00391BF9">
        <w:rPr>
          <w:rFonts w:ascii="Times New Roman" w:hAnsi="Times New Roman"/>
          <w:sz w:val="24"/>
          <w:szCs w:val="24"/>
        </w:rPr>
        <w:t>He talked to Mr. Hill</w:t>
      </w:r>
      <w:r w:rsidR="000A7BC1">
        <w:rPr>
          <w:rFonts w:ascii="Times New Roman" w:hAnsi="Times New Roman"/>
          <w:sz w:val="24"/>
          <w:szCs w:val="24"/>
        </w:rPr>
        <w:t xml:space="preserve"> on July 4 </w:t>
      </w:r>
      <w:r w:rsidR="00391BF9">
        <w:rPr>
          <w:rFonts w:ascii="Times New Roman" w:hAnsi="Times New Roman"/>
          <w:sz w:val="24"/>
          <w:szCs w:val="24"/>
        </w:rPr>
        <w:t xml:space="preserve">and they looked at the trees by the dock.  He had Mr. Brigham present the Board with a picture of the dock and the uncut tree near it. </w:t>
      </w:r>
      <w:r w:rsidR="00391BF9" w:rsidRPr="00391BF9">
        <w:rPr>
          <w:rFonts w:ascii="Times New Roman" w:hAnsi="Times New Roman"/>
          <w:szCs w:val="24"/>
        </w:rPr>
        <w:t>(Patterson exhibit #1)</w:t>
      </w:r>
      <w:r w:rsidR="00391BF9">
        <w:rPr>
          <w:rFonts w:ascii="Times New Roman" w:hAnsi="Times New Roman"/>
          <w:sz w:val="24"/>
          <w:szCs w:val="24"/>
        </w:rPr>
        <w:t xml:space="preserve">  Mr. Patterson also had Mr. Brigham show the Board another picture </w:t>
      </w:r>
      <w:r w:rsidR="00A7205A">
        <w:rPr>
          <w:rFonts w:ascii="Times New Roman" w:hAnsi="Times New Roman"/>
          <w:sz w:val="24"/>
          <w:szCs w:val="24"/>
        </w:rPr>
        <w:t xml:space="preserve">of the tree taken in the winter and other pictures of the tree from other angles.  Mr. Hill told Mr. Patterson he should cut it, but </w:t>
      </w:r>
      <w:r w:rsidR="000A7BC1">
        <w:rPr>
          <w:rFonts w:ascii="Times New Roman" w:hAnsi="Times New Roman"/>
          <w:sz w:val="24"/>
          <w:szCs w:val="24"/>
        </w:rPr>
        <w:t xml:space="preserve">Mr. Patterson </w:t>
      </w:r>
      <w:r w:rsidR="00A7205A">
        <w:rPr>
          <w:rFonts w:ascii="Times New Roman" w:hAnsi="Times New Roman"/>
          <w:sz w:val="24"/>
          <w:szCs w:val="24"/>
        </w:rPr>
        <w:t>didn’t</w:t>
      </w:r>
      <w:r w:rsidR="000A7BC1">
        <w:rPr>
          <w:rFonts w:ascii="Times New Roman" w:hAnsi="Times New Roman"/>
          <w:sz w:val="24"/>
          <w:szCs w:val="24"/>
        </w:rPr>
        <w:t xml:space="preserve"> because they were </w:t>
      </w:r>
      <w:r w:rsidR="00AA1EDF">
        <w:rPr>
          <w:rFonts w:ascii="Times New Roman" w:hAnsi="Times New Roman"/>
          <w:sz w:val="24"/>
          <w:szCs w:val="24"/>
        </w:rPr>
        <w:t>in mediation with the Boester</w:t>
      </w:r>
      <w:r w:rsidR="00A7205A">
        <w:rPr>
          <w:rFonts w:ascii="Times New Roman" w:hAnsi="Times New Roman"/>
          <w:sz w:val="24"/>
          <w:szCs w:val="24"/>
        </w:rPr>
        <w:t>/Wright</w:t>
      </w:r>
      <w:r w:rsidR="00AA1EDF">
        <w:rPr>
          <w:rFonts w:ascii="Times New Roman" w:hAnsi="Times New Roman"/>
          <w:sz w:val="24"/>
          <w:szCs w:val="24"/>
        </w:rPr>
        <w:t xml:space="preserve">s and didn’t want to antagonize </w:t>
      </w:r>
      <w:r w:rsidR="00A7205A">
        <w:rPr>
          <w:rFonts w:ascii="Times New Roman" w:hAnsi="Times New Roman"/>
          <w:sz w:val="24"/>
          <w:szCs w:val="24"/>
        </w:rPr>
        <w:t>them.  Mr. Patterson</w:t>
      </w:r>
      <w:r w:rsidR="00500279">
        <w:rPr>
          <w:rFonts w:ascii="Times New Roman" w:hAnsi="Times New Roman"/>
          <w:sz w:val="24"/>
          <w:szCs w:val="24"/>
        </w:rPr>
        <w:t xml:space="preserve"> </w:t>
      </w:r>
      <w:r w:rsidR="000A7BC1">
        <w:rPr>
          <w:rFonts w:ascii="Times New Roman" w:hAnsi="Times New Roman"/>
          <w:sz w:val="24"/>
          <w:szCs w:val="24"/>
        </w:rPr>
        <w:t xml:space="preserve">did </w:t>
      </w:r>
      <w:r w:rsidR="00500279">
        <w:rPr>
          <w:rFonts w:ascii="Times New Roman" w:hAnsi="Times New Roman"/>
          <w:sz w:val="24"/>
          <w:szCs w:val="24"/>
        </w:rPr>
        <w:t>cut the limbs in mid-</w:t>
      </w:r>
      <w:r w:rsidR="00AA1EDF">
        <w:rPr>
          <w:rFonts w:ascii="Times New Roman" w:hAnsi="Times New Roman"/>
          <w:sz w:val="24"/>
          <w:szCs w:val="24"/>
        </w:rPr>
        <w:t>September because he thought the Boester</w:t>
      </w:r>
      <w:r w:rsidR="00A7205A">
        <w:rPr>
          <w:rFonts w:ascii="Times New Roman" w:hAnsi="Times New Roman"/>
          <w:sz w:val="24"/>
          <w:szCs w:val="24"/>
        </w:rPr>
        <w:t>/Wrights were gone for the w</w:t>
      </w:r>
      <w:r w:rsidR="000A7BC1">
        <w:rPr>
          <w:rFonts w:ascii="Times New Roman" w:hAnsi="Times New Roman"/>
          <w:sz w:val="24"/>
          <w:szCs w:val="24"/>
        </w:rPr>
        <w:t>inter and it wouldn’t upset</w:t>
      </w:r>
      <w:r w:rsidR="00A7205A">
        <w:rPr>
          <w:rFonts w:ascii="Times New Roman" w:hAnsi="Times New Roman"/>
          <w:sz w:val="24"/>
          <w:szCs w:val="24"/>
        </w:rPr>
        <w:t xml:space="preserve"> them.</w:t>
      </w:r>
      <w:r w:rsidR="00AA1EDF">
        <w:rPr>
          <w:rFonts w:ascii="Times New Roman" w:hAnsi="Times New Roman"/>
          <w:sz w:val="24"/>
          <w:szCs w:val="24"/>
        </w:rPr>
        <w:t xml:space="preserve">  </w:t>
      </w:r>
    </w:p>
    <w:p w14:paraId="79E01ADB" w14:textId="77777777" w:rsidR="007C35C8" w:rsidRDefault="00A7205A"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 Patterson</w:t>
      </w:r>
      <w:r w:rsidR="00AA1EDF">
        <w:rPr>
          <w:rFonts w:ascii="Times New Roman" w:hAnsi="Times New Roman"/>
          <w:sz w:val="24"/>
          <w:szCs w:val="24"/>
        </w:rPr>
        <w:t xml:space="preserve"> </w:t>
      </w:r>
      <w:r>
        <w:rPr>
          <w:rFonts w:ascii="Times New Roman" w:hAnsi="Times New Roman"/>
          <w:sz w:val="24"/>
          <w:szCs w:val="24"/>
        </w:rPr>
        <w:t>then addressed the letter Mr. Hill signed.  Mr. Patterson</w:t>
      </w:r>
      <w:r w:rsidR="000A7BC1">
        <w:rPr>
          <w:rFonts w:ascii="Times New Roman" w:hAnsi="Times New Roman"/>
          <w:sz w:val="24"/>
          <w:szCs w:val="24"/>
        </w:rPr>
        <w:t xml:space="preserve"> said he</w:t>
      </w:r>
      <w:r>
        <w:rPr>
          <w:rFonts w:ascii="Times New Roman" w:hAnsi="Times New Roman"/>
          <w:sz w:val="24"/>
          <w:szCs w:val="24"/>
        </w:rPr>
        <w:t xml:space="preserve"> </w:t>
      </w:r>
      <w:r w:rsidR="00AA1EDF">
        <w:rPr>
          <w:rFonts w:ascii="Times New Roman" w:hAnsi="Times New Roman"/>
          <w:sz w:val="24"/>
          <w:szCs w:val="24"/>
        </w:rPr>
        <w:t>took</w:t>
      </w:r>
      <w:r w:rsidR="000A7BC1">
        <w:rPr>
          <w:rFonts w:ascii="Times New Roman" w:hAnsi="Times New Roman"/>
          <w:sz w:val="24"/>
          <w:szCs w:val="24"/>
        </w:rPr>
        <w:t xml:space="preserve"> letter over to Mr. Hill</w:t>
      </w:r>
      <w:r>
        <w:rPr>
          <w:rFonts w:ascii="Times New Roman" w:hAnsi="Times New Roman"/>
          <w:sz w:val="24"/>
          <w:szCs w:val="24"/>
        </w:rPr>
        <w:t xml:space="preserve"> and told him what it said before Mr. Hill signed i</w:t>
      </w:r>
      <w:r w:rsidR="000A7BC1">
        <w:rPr>
          <w:rFonts w:ascii="Times New Roman" w:hAnsi="Times New Roman"/>
          <w:sz w:val="24"/>
          <w:szCs w:val="24"/>
        </w:rPr>
        <w:t>t.  Mr. Patterson agreed that</w:t>
      </w:r>
      <w:r>
        <w:rPr>
          <w:rFonts w:ascii="Times New Roman" w:hAnsi="Times New Roman"/>
          <w:sz w:val="24"/>
          <w:szCs w:val="24"/>
        </w:rPr>
        <w:t xml:space="preserve"> Mr. Hill</w:t>
      </w:r>
      <w:r w:rsidR="00AA1EDF">
        <w:rPr>
          <w:rFonts w:ascii="Times New Roman" w:hAnsi="Times New Roman"/>
          <w:sz w:val="24"/>
          <w:szCs w:val="24"/>
        </w:rPr>
        <w:t xml:space="preserve"> did not write it or read it, bu</w:t>
      </w:r>
      <w:r>
        <w:rPr>
          <w:rFonts w:ascii="Times New Roman" w:hAnsi="Times New Roman"/>
          <w:sz w:val="24"/>
          <w:szCs w:val="24"/>
        </w:rPr>
        <w:t xml:space="preserve">t </w:t>
      </w:r>
      <w:r w:rsidR="000A7BC1">
        <w:rPr>
          <w:rFonts w:ascii="Times New Roman" w:hAnsi="Times New Roman"/>
          <w:sz w:val="24"/>
          <w:szCs w:val="24"/>
        </w:rPr>
        <w:t>he knew what was in it because Mr. Patterson</w:t>
      </w:r>
      <w:r w:rsidR="00AA1EDF">
        <w:rPr>
          <w:rFonts w:ascii="Times New Roman" w:hAnsi="Times New Roman"/>
          <w:sz w:val="24"/>
          <w:szCs w:val="24"/>
        </w:rPr>
        <w:t xml:space="preserve"> told him what it was about. </w:t>
      </w:r>
    </w:p>
    <w:p w14:paraId="257346C3" w14:textId="77777777" w:rsidR="006F7FCB" w:rsidRPr="001926E9" w:rsidRDefault="00A7205A"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w:t>
      </w:r>
      <w:r w:rsidR="00E43229">
        <w:rPr>
          <w:rFonts w:ascii="Times New Roman" w:hAnsi="Times New Roman"/>
          <w:sz w:val="24"/>
          <w:szCs w:val="24"/>
        </w:rPr>
        <w:t xml:space="preserve"> Patterson asked Mr.</w:t>
      </w:r>
      <w:r>
        <w:rPr>
          <w:rFonts w:ascii="Times New Roman" w:hAnsi="Times New Roman"/>
          <w:sz w:val="24"/>
          <w:szCs w:val="24"/>
        </w:rPr>
        <w:t xml:space="preserve"> Brigham</w:t>
      </w:r>
      <w:r w:rsidR="00E43229">
        <w:rPr>
          <w:rFonts w:ascii="Times New Roman" w:hAnsi="Times New Roman"/>
          <w:sz w:val="24"/>
          <w:szCs w:val="24"/>
        </w:rPr>
        <w:t xml:space="preserve"> to</w:t>
      </w:r>
      <w:r w:rsidR="00B3620A">
        <w:rPr>
          <w:rFonts w:ascii="Times New Roman" w:hAnsi="Times New Roman"/>
          <w:sz w:val="24"/>
          <w:szCs w:val="24"/>
        </w:rPr>
        <w:t xml:space="preserve"> show</w:t>
      </w:r>
      <w:r w:rsidR="00E43229">
        <w:rPr>
          <w:rFonts w:ascii="Times New Roman" w:hAnsi="Times New Roman"/>
          <w:sz w:val="24"/>
          <w:szCs w:val="24"/>
        </w:rPr>
        <w:t xml:space="preserve"> the Board</w:t>
      </w:r>
      <w:r w:rsidR="00B3620A">
        <w:rPr>
          <w:rFonts w:ascii="Times New Roman" w:hAnsi="Times New Roman"/>
          <w:sz w:val="24"/>
          <w:szCs w:val="24"/>
        </w:rPr>
        <w:t xml:space="preserve"> a picture of </w:t>
      </w:r>
      <w:r>
        <w:rPr>
          <w:rFonts w:ascii="Times New Roman" w:hAnsi="Times New Roman"/>
          <w:sz w:val="24"/>
          <w:szCs w:val="24"/>
        </w:rPr>
        <w:t xml:space="preserve">the </w:t>
      </w:r>
      <w:r w:rsidR="00B3620A">
        <w:rPr>
          <w:rFonts w:ascii="Times New Roman" w:hAnsi="Times New Roman"/>
          <w:sz w:val="24"/>
          <w:szCs w:val="24"/>
        </w:rPr>
        <w:t>Boester</w:t>
      </w:r>
      <w:r>
        <w:rPr>
          <w:rFonts w:ascii="Times New Roman" w:hAnsi="Times New Roman"/>
          <w:sz w:val="24"/>
          <w:szCs w:val="24"/>
        </w:rPr>
        <w:t>/Wright</w:t>
      </w:r>
      <w:r w:rsidR="00B3620A">
        <w:rPr>
          <w:rFonts w:ascii="Times New Roman" w:hAnsi="Times New Roman"/>
          <w:sz w:val="24"/>
          <w:szCs w:val="24"/>
        </w:rPr>
        <w:t xml:space="preserve">s on </w:t>
      </w:r>
      <w:r w:rsidR="000A7BC1">
        <w:rPr>
          <w:rFonts w:ascii="Times New Roman" w:hAnsi="Times New Roman"/>
          <w:sz w:val="24"/>
          <w:szCs w:val="24"/>
        </w:rPr>
        <w:t xml:space="preserve">the </w:t>
      </w:r>
      <w:r w:rsidR="00B3620A">
        <w:rPr>
          <w:rFonts w:ascii="Times New Roman" w:hAnsi="Times New Roman"/>
          <w:sz w:val="24"/>
          <w:szCs w:val="24"/>
        </w:rPr>
        <w:t xml:space="preserve">floating portion </w:t>
      </w:r>
      <w:r>
        <w:rPr>
          <w:rFonts w:ascii="Times New Roman" w:hAnsi="Times New Roman"/>
          <w:sz w:val="24"/>
          <w:szCs w:val="24"/>
        </w:rPr>
        <w:t xml:space="preserve">of </w:t>
      </w:r>
      <w:r w:rsidR="005243B8">
        <w:rPr>
          <w:rFonts w:ascii="Times New Roman" w:hAnsi="Times New Roman"/>
          <w:sz w:val="24"/>
          <w:szCs w:val="24"/>
        </w:rPr>
        <w:t xml:space="preserve">their dock, saying </w:t>
      </w:r>
      <w:r w:rsidR="000A7BC1">
        <w:rPr>
          <w:rFonts w:ascii="Times New Roman" w:hAnsi="Times New Roman"/>
          <w:sz w:val="24"/>
          <w:szCs w:val="24"/>
        </w:rPr>
        <w:t xml:space="preserve">it showed that if either of them stood under the branches, they would hit </w:t>
      </w:r>
      <w:r w:rsidR="000A7BC1">
        <w:rPr>
          <w:rFonts w:ascii="Times New Roman" w:hAnsi="Times New Roman"/>
          <w:sz w:val="24"/>
          <w:szCs w:val="24"/>
        </w:rPr>
        <w:lastRenderedPageBreak/>
        <w:t xml:space="preserve">their heads. </w:t>
      </w:r>
      <w:r>
        <w:rPr>
          <w:rFonts w:ascii="Times New Roman" w:hAnsi="Times New Roman"/>
          <w:sz w:val="24"/>
          <w:szCs w:val="24"/>
        </w:rPr>
        <w:t xml:space="preserve"> Ms. Patterson</w:t>
      </w:r>
      <w:r w:rsidR="00B3620A">
        <w:rPr>
          <w:rFonts w:ascii="Times New Roman" w:hAnsi="Times New Roman"/>
          <w:sz w:val="24"/>
          <w:szCs w:val="24"/>
        </w:rPr>
        <w:t xml:space="preserve"> </w:t>
      </w:r>
      <w:r w:rsidR="000A7BC1">
        <w:rPr>
          <w:rFonts w:ascii="Times New Roman" w:hAnsi="Times New Roman"/>
          <w:sz w:val="24"/>
          <w:szCs w:val="24"/>
        </w:rPr>
        <w:t>said the issue with the branches</w:t>
      </w:r>
      <w:r>
        <w:rPr>
          <w:rFonts w:ascii="Times New Roman" w:hAnsi="Times New Roman"/>
          <w:sz w:val="24"/>
          <w:szCs w:val="24"/>
        </w:rPr>
        <w:t xml:space="preserve"> </w:t>
      </w:r>
      <w:r w:rsidR="000A7BC1">
        <w:rPr>
          <w:rFonts w:ascii="Times New Roman" w:hAnsi="Times New Roman"/>
          <w:sz w:val="24"/>
          <w:szCs w:val="24"/>
        </w:rPr>
        <w:t xml:space="preserve">was that they </w:t>
      </w:r>
      <w:r>
        <w:rPr>
          <w:rFonts w:ascii="Times New Roman" w:hAnsi="Times New Roman"/>
          <w:sz w:val="24"/>
          <w:szCs w:val="24"/>
        </w:rPr>
        <w:t>did</w:t>
      </w:r>
      <w:r w:rsidR="00B3620A">
        <w:rPr>
          <w:rFonts w:ascii="Times New Roman" w:hAnsi="Times New Roman"/>
          <w:sz w:val="24"/>
          <w:szCs w:val="24"/>
        </w:rPr>
        <w:t xml:space="preserve"> not </w:t>
      </w:r>
      <w:r>
        <w:rPr>
          <w:rFonts w:ascii="Times New Roman" w:hAnsi="Times New Roman"/>
          <w:sz w:val="24"/>
          <w:szCs w:val="24"/>
        </w:rPr>
        <w:t xml:space="preserve">come out straight </w:t>
      </w:r>
      <w:r w:rsidR="00B3620A">
        <w:rPr>
          <w:rFonts w:ascii="Times New Roman" w:hAnsi="Times New Roman"/>
          <w:sz w:val="24"/>
          <w:szCs w:val="24"/>
        </w:rPr>
        <w:t>from where the</w:t>
      </w:r>
      <w:r w:rsidR="00A82F46">
        <w:rPr>
          <w:rFonts w:ascii="Times New Roman" w:hAnsi="Times New Roman"/>
          <w:sz w:val="24"/>
          <w:szCs w:val="24"/>
        </w:rPr>
        <w:t>y attached to the</w:t>
      </w:r>
      <w:r>
        <w:rPr>
          <w:rFonts w:ascii="Times New Roman" w:hAnsi="Times New Roman"/>
          <w:sz w:val="24"/>
          <w:szCs w:val="24"/>
        </w:rPr>
        <w:t xml:space="preserve"> tree</w:t>
      </w:r>
      <w:r w:rsidR="00307A47">
        <w:rPr>
          <w:rFonts w:ascii="Times New Roman" w:hAnsi="Times New Roman"/>
          <w:sz w:val="24"/>
          <w:szCs w:val="24"/>
        </w:rPr>
        <w:t>. They hung down</w:t>
      </w:r>
      <w:r>
        <w:rPr>
          <w:rFonts w:ascii="Times New Roman" w:hAnsi="Times New Roman"/>
          <w:sz w:val="24"/>
          <w:szCs w:val="24"/>
        </w:rPr>
        <w:t xml:space="preserve"> and s</w:t>
      </w:r>
      <w:r w:rsidR="00B3620A">
        <w:rPr>
          <w:rFonts w:ascii="Times New Roman" w:hAnsi="Times New Roman"/>
          <w:sz w:val="24"/>
          <w:szCs w:val="24"/>
        </w:rPr>
        <w:t>ome were</w:t>
      </w:r>
      <w:r>
        <w:rPr>
          <w:rFonts w:ascii="Times New Roman" w:hAnsi="Times New Roman"/>
          <w:sz w:val="24"/>
          <w:szCs w:val="24"/>
        </w:rPr>
        <w:t xml:space="preserve"> </w:t>
      </w:r>
      <w:r w:rsidR="00A82F46">
        <w:rPr>
          <w:rFonts w:ascii="Times New Roman" w:hAnsi="Times New Roman"/>
          <w:sz w:val="24"/>
          <w:szCs w:val="24"/>
        </w:rPr>
        <w:t xml:space="preserve">sharp, not green and soft. </w:t>
      </w:r>
      <w:r w:rsidR="00B3620A">
        <w:rPr>
          <w:rFonts w:ascii="Times New Roman" w:hAnsi="Times New Roman"/>
          <w:sz w:val="24"/>
          <w:szCs w:val="24"/>
        </w:rPr>
        <w:t xml:space="preserve">  </w:t>
      </w:r>
      <w:r w:rsidR="00A82F46">
        <w:rPr>
          <w:rFonts w:ascii="Times New Roman" w:hAnsi="Times New Roman"/>
          <w:sz w:val="24"/>
          <w:szCs w:val="24"/>
        </w:rPr>
        <w:t>Mr. Patterson continued by saying t</w:t>
      </w:r>
      <w:r w:rsidR="00B3620A">
        <w:rPr>
          <w:rFonts w:ascii="Times New Roman" w:hAnsi="Times New Roman"/>
          <w:sz w:val="24"/>
          <w:szCs w:val="24"/>
        </w:rPr>
        <w:t xml:space="preserve">he limbs would not affect erosion </w:t>
      </w:r>
      <w:r w:rsidR="00A82F46">
        <w:rPr>
          <w:rFonts w:ascii="Times New Roman" w:hAnsi="Times New Roman"/>
          <w:sz w:val="24"/>
          <w:szCs w:val="24"/>
        </w:rPr>
        <w:t xml:space="preserve">on the shore </w:t>
      </w:r>
      <w:r w:rsidR="00B3620A">
        <w:rPr>
          <w:rFonts w:ascii="Times New Roman" w:hAnsi="Times New Roman"/>
          <w:sz w:val="24"/>
          <w:szCs w:val="24"/>
        </w:rPr>
        <w:t xml:space="preserve">because </w:t>
      </w:r>
      <w:r w:rsidR="00A82F46">
        <w:rPr>
          <w:rFonts w:ascii="Times New Roman" w:hAnsi="Times New Roman"/>
          <w:sz w:val="24"/>
          <w:szCs w:val="24"/>
        </w:rPr>
        <w:t>they were over the dock, not</w:t>
      </w:r>
      <w:r w:rsidR="00B3620A">
        <w:rPr>
          <w:rFonts w:ascii="Times New Roman" w:hAnsi="Times New Roman"/>
          <w:sz w:val="24"/>
          <w:szCs w:val="24"/>
        </w:rPr>
        <w:t xml:space="preserve"> land.  </w:t>
      </w:r>
      <w:r w:rsidR="006F7FCB">
        <w:rPr>
          <w:rFonts w:ascii="Times New Roman" w:hAnsi="Times New Roman"/>
          <w:sz w:val="24"/>
          <w:szCs w:val="24"/>
        </w:rPr>
        <w:t>There ar</w:t>
      </w:r>
      <w:r w:rsidR="00A82F46">
        <w:rPr>
          <w:rFonts w:ascii="Times New Roman" w:hAnsi="Times New Roman"/>
          <w:sz w:val="24"/>
          <w:szCs w:val="24"/>
        </w:rPr>
        <w:t>e other trees near the tree from which</w:t>
      </w:r>
      <w:r w:rsidR="006F7FCB">
        <w:rPr>
          <w:rFonts w:ascii="Times New Roman" w:hAnsi="Times New Roman"/>
          <w:sz w:val="24"/>
          <w:szCs w:val="24"/>
        </w:rPr>
        <w:t xml:space="preserve"> the branches were cut and </w:t>
      </w:r>
      <w:r w:rsidR="00A82F46">
        <w:rPr>
          <w:rFonts w:ascii="Times New Roman" w:hAnsi="Times New Roman"/>
          <w:sz w:val="24"/>
          <w:szCs w:val="24"/>
        </w:rPr>
        <w:t xml:space="preserve">those branches </w:t>
      </w:r>
      <w:r w:rsidR="006F7FCB">
        <w:rPr>
          <w:rFonts w:ascii="Times New Roman" w:hAnsi="Times New Roman"/>
          <w:sz w:val="24"/>
          <w:szCs w:val="24"/>
        </w:rPr>
        <w:t xml:space="preserve">will take the place of the branches </w:t>
      </w:r>
      <w:r w:rsidR="00A82F46">
        <w:rPr>
          <w:rFonts w:ascii="Times New Roman" w:hAnsi="Times New Roman"/>
          <w:sz w:val="24"/>
          <w:szCs w:val="24"/>
        </w:rPr>
        <w:t xml:space="preserve">that </w:t>
      </w:r>
      <w:r w:rsidR="006F7FCB">
        <w:rPr>
          <w:rFonts w:ascii="Times New Roman" w:hAnsi="Times New Roman"/>
          <w:sz w:val="24"/>
          <w:szCs w:val="24"/>
        </w:rPr>
        <w:t xml:space="preserve">were cut.  </w:t>
      </w:r>
      <w:r w:rsidR="001926E9">
        <w:rPr>
          <w:rFonts w:ascii="Times New Roman" w:hAnsi="Times New Roman"/>
          <w:sz w:val="24"/>
          <w:szCs w:val="24"/>
        </w:rPr>
        <w:t>The pictures Mr. Patterson</w:t>
      </w:r>
      <w:r w:rsidR="00100A0C">
        <w:rPr>
          <w:rFonts w:ascii="Times New Roman" w:hAnsi="Times New Roman"/>
          <w:sz w:val="24"/>
          <w:szCs w:val="24"/>
        </w:rPr>
        <w:t xml:space="preserve"> referenced </w:t>
      </w:r>
      <w:r w:rsidR="00307A47">
        <w:rPr>
          <w:rFonts w:ascii="Times New Roman" w:hAnsi="Times New Roman"/>
          <w:sz w:val="24"/>
          <w:szCs w:val="24"/>
        </w:rPr>
        <w:t xml:space="preserve">in his testimony in tabs </w:t>
      </w:r>
      <w:r w:rsidR="00100A0C">
        <w:rPr>
          <w:rFonts w:ascii="Times New Roman" w:hAnsi="Times New Roman"/>
          <w:sz w:val="24"/>
          <w:szCs w:val="24"/>
        </w:rPr>
        <w:t>3, 5</w:t>
      </w:r>
      <w:r w:rsidR="00307A47">
        <w:rPr>
          <w:rFonts w:ascii="Times New Roman" w:hAnsi="Times New Roman"/>
          <w:sz w:val="24"/>
          <w:szCs w:val="24"/>
        </w:rPr>
        <w:t>,</w:t>
      </w:r>
      <w:r w:rsidR="00100A0C">
        <w:rPr>
          <w:rFonts w:ascii="Times New Roman" w:hAnsi="Times New Roman"/>
          <w:sz w:val="24"/>
          <w:szCs w:val="24"/>
        </w:rPr>
        <w:t xml:space="preserve"> </w:t>
      </w:r>
      <w:r w:rsidR="001926E9">
        <w:rPr>
          <w:rFonts w:ascii="Times New Roman" w:hAnsi="Times New Roman"/>
          <w:sz w:val="24"/>
          <w:szCs w:val="24"/>
        </w:rPr>
        <w:t xml:space="preserve">&amp; 6 and the first page of tab 4 in the binder, were entered as </w:t>
      </w:r>
      <w:r w:rsidR="001926E9" w:rsidRPr="001926E9">
        <w:rPr>
          <w:rFonts w:ascii="Times New Roman" w:hAnsi="Times New Roman"/>
          <w:sz w:val="24"/>
          <w:szCs w:val="24"/>
        </w:rPr>
        <w:t>Patterson exhibit</w:t>
      </w:r>
      <w:r w:rsidR="001926E9">
        <w:rPr>
          <w:rFonts w:ascii="Times New Roman" w:hAnsi="Times New Roman"/>
          <w:sz w:val="24"/>
          <w:szCs w:val="24"/>
        </w:rPr>
        <w:t xml:space="preserve"> #2.</w:t>
      </w:r>
    </w:p>
    <w:p w14:paraId="526E5C6A" w14:textId="77777777" w:rsidR="006F7FCB" w:rsidRDefault="006F7FCB"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Board had no questions.</w:t>
      </w:r>
    </w:p>
    <w:p w14:paraId="6EDC2379" w14:textId="77777777" w:rsidR="00307A47" w:rsidRDefault="00307A47" w:rsidP="00CB5666">
      <w:pPr>
        <w:widowControl w:val="0"/>
        <w:autoSpaceDE w:val="0"/>
        <w:autoSpaceDN w:val="0"/>
        <w:adjustRightInd w:val="0"/>
        <w:spacing w:after="0" w:line="240" w:lineRule="auto"/>
        <w:rPr>
          <w:rFonts w:ascii="Times New Roman" w:hAnsi="Times New Roman"/>
          <w:sz w:val="24"/>
          <w:szCs w:val="24"/>
        </w:rPr>
      </w:pPr>
    </w:p>
    <w:p w14:paraId="0E49D86A" w14:textId="77777777" w:rsidR="006F7FCB" w:rsidRDefault="006F7FCB"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Summations:</w:t>
      </w:r>
    </w:p>
    <w:p w14:paraId="42000CEF" w14:textId="77777777" w:rsidR="006F7FCB" w:rsidRDefault="001926E9"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Ms. </w:t>
      </w:r>
      <w:proofErr w:type="spellStart"/>
      <w:r>
        <w:rPr>
          <w:rFonts w:ascii="Times New Roman" w:hAnsi="Times New Roman"/>
          <w:sz w:val="24"/>
          <w:szCs w:val="24"/>
        </w:rPr>
        <w:t>Deprospero</w:t>
      </w:r>
      <w:proofErr w:type="spellEnd"/>
      <w:r>
        <w:rPr>
          <w:rFonts w:ascii="Times New Roman" w:hAnsi="Times New Roman"/>
          <w:sz w:val="24"/>
          <w:szCs w:val="24"/>
        </w:rPr>
        <w:t xml:space="preserve">: The </w:t>
      </w:r>
      <w:r w:rsidR="00783841">
        <w:rPr>
          <w:rFonts w:ascii="Times New Roman" w:hAnsi="Times New Roman"/>
          <w:sz w:val="24"/>
          <w:szCs w:val="24"/>
        </w:rPr>
        <w:t xml:space="preserve">limbs that were already cut on the lower </w:t>
      </w:r>
      <w:r w:rsidR="006F7FCB">
        <w:rPr>
          <w:rFonts w:ascii="Times New Roman" w:hAnsi="Times New Roman"/>
          <w:sz w:val="24"/>
          <w:szCs w:val="24"/>
        </w:rPr>
        <w:t xml:space="preserve">1/3 </w:t>
      </w:r>
      <w:r w:rsidR="00783841">
        <w:rPr>
          <w:rFonts w:ascii="Times New Roman" w:hAnsi="Times New Roman"/>
          <w:sz w:val="24"/>
          <w:szCs w:val="24"/>
        </w:rPr>
        <w:t>of the tree were</w:t>
      </w:r>
      <w:r w:rsidR="006F7FCB">
        <w:rPr>
          <w:rFonts w:ascii="Times New Roman" w:hAnsi="Times New Roman"/>
          <w:sz w:val="24"/>
          <w:szCs w:val="24"/>
        </w:rPr>
        <w:t xml:space="preserve"> not in question.</w:t>
      </w:r>
      <w:r>
        <w:rPr>
          <w:rFonts w:ascii="Times New Roman" w:hAnsi="Times New Roman"/>
          <w:sz w:val="24"/>
          <w:szCs w:val="24"/>
        </w:rPr>
        <w:t xml:space="preserve"> </w:t>
      </w:r>
      <w:r w:rsidR="00783841">
        <w:rPr>
          <w:rFonts w:ascii="Times New Roman" w:hAnsi="Times New Roman"/>
          <w:sz w:val="24"/>
          <w:szCs w:val="24"/>
        </w:rPr>
        <w:t xml:space="preserve"> It was the limbs they cut above that that was in violation of the by-laws.</w:t>
      </w:r>
    </w:p>
    <w:p w14:paraId="16FD1008" w14:textId="77777777" w:rsidR="00783841" w:rsidRDefault="00783841"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Fallen trees are supposed to be left in the water.</w:t>
      </w:r>
    </w:p>
    <w:p w14:paraId="055CC945" w14:textId="77777777" w:rsidR="00783841" w:rsidRDefault="00783841"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Runoff from rooftops is saved by the limbs of the trees.</w:t>
      </w:r>
    </w:p>
    <w:p w14:paraId="53A1FEAF" w14:textId="77777777" w:rsidR="00783841" w:rsidRDefault="00783841"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Safety issues are subjective.  She based her ruling on the information she had and was trying to save the lake and uphold the by-laws.</w:t>
      </w:r>
    </w:p>
    <w:p w14:paraId="08B45645" w14:textId="77777777" w:rsidR="00E33BA9" w:rsidRDefault="00783841" w:rsidP="00CB56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 Patterson: Waived his right to a summation.</w:t>
      </w:r>
    </w:p>
    <w:p w14:paraId="095E4E9D" w14:textId="77777777" w:rsidR="00307A47" w:rsidRDefault="00307A47" w:rsidP="00CB5666">
      <w:pPr>
        <w:widowControl w:val="0"/>
        <w:autoSpaceDE w:val="0"/>
        <w:autoSpaceDN w:val="0"/>
        <w:adjustRightInd w:val="0"/>
        <w:spacing w:after="0" w:line="240" w:lineRule="auto"/>
        <w:rPr>
          <w:rFonts w:ascii="Times New Roman" w:hAnsi="Times New Roman"/>
          <w:sz w:val="24"/>
          <w:szCs w:val="24"/>
        </w:rPr>
      </w:pPr>
    </w:p>
    <w:p w14:paraId="01FAA3B2" w14:textId="77777777" w:rsidR="00E33BA9" w:rsidRDefault="00E33BA9" w:rsidP="00E33B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hearing ended at </w:t>
      </w:r>
      <w:r w:rsidR="00100A0C">
        <w:rPr>
          <w:rFonts w:ascii="Times New Roman" w:hAnsi="Times New Roman"/>
          <w:sz w:val="24"/>
          <w:szCs w:val="24"/>
        </w:rPr>
        <w:t>8:15</w:t>
      </w:r>
      <w:r w:rsidR="00783841">
        <w:rPr>
          <w:rFonts w:ascii="Times New Roman" w:hAnsi="Times New Roman"/>
          <w:sz w:val="24"/>
          <w:szCs w:val="24"/>
        </w:rPr>
        <w:t xml:space="preserve"> PM</w:t>
      </w:r>
      <w:r w:rsidR="00100A0C">
        <w:rPr>
          <w:rFonts w:ascii="Times New Roman" w:hAnsi="Times New Roman"/>
          <w:sz w:val="24"/>
          <w:szCs w:val="24"/>
        </w:rPr>
        <w:t>.</w:t>
      </w:r>
      <w:r w:rsidR="00716435">
        <w:rPr>
          <w:rFonts w:ascii="Times New Roman" w:hAnsi="Times New Roman"/>
          <w:sz w:val="24"/>
          <w:szCs w:val="24"/>
        </w:rPr>
        <w:t xml:space="preserve">  </w:t>
      </w:r>
      <w:r w:rsidR="004A5756">
        <w:rPr>
          <w:rFonts w:ascii="Times New Roman" w:hAnsi="Times New Roman"/>
          <w:sz w:val="24"/>
          <w:szCs w:val="24"/>
        </w:rPr>
        <w:t>The Board went into deliberative</w:t>
      </w:r>
      <w:r w:rsidR="00100A0C">
        <w:rPr>
          <w:rFonts w:ascii="Times New Roman" w:hAnsi="Times New Roman"/>
          <w:sz w:val="24"/>
          <w:szCs w:val="24"/>
        </w:rPr>
        <w:t xml:space="preserve"> session at 8:21</w:t>
      </w:r>
      <w:r w:rsidR="00783841">
        <w:rPr>
          <w:rFonts w:ascii="Times New Roman" w:hAnsi="Times New Roman"/>
          <w:sz w:val="24"/>
          <w:szCs w:val="24"/>
        </w:rPr>
        <w:t xml:space="preserve"> PM</w:t>
      </w:r>
      <w:r w:rsidR="00100A0C">
        <w:rPr>
          <w:rFonts w:ascii="Times New Roman" w:hAnsi="Times New Roman"/>
          <w:sz w:val="24"/>
          <w:szCs w:val="24"/>
        </w:rPr>
        <w:t xml:space="preserve"> </w:t>
      </w:r>
      <w:r w:rsidR="00716435">
        <w:rPr>
          <w:rFonts w:ascii="Times New Roman" w:hAnsi="Times New Roman"/>
          <w:sz w:val="24"/>
          <w:szCs w:val="24"/>
        </w:rPr>
        <w:t>and cam</w:t>
      </w:r>
      <w:r>
        <w:rPr>
          <w:rFonts w:ascii="Times New Roman" w:hAnsi="Times New Roman"/>
          <w:sz w:val="24"/>
          <w:szCs w:val="24"/>
        </w:rPr>
        <w:t>e back into public session to announce their decision at</w:t>
      </w:r>
      <w:r w:rsidR="00783841">
        <w:rPr>
          <w:rFonts w:ascii="Times New Roman" w:hAnsi="Times New Roman"/>
          <w:sz w:val="24"/>
          <w:szCs w:val="24"/>
        </w:rPr>
        <w:t xml:space="preserve"> 9:00 PM</w:t>
      </w:r>
      <w:r w:rsidR="00716435">
        <w:rPr>
          <w:rFonts w:ascii="Times New Roman" w:hAnsi="Times New Roman"/>
          <w:sz w:val="24"/>
          <w:szCs w:val="24"/>
        </w:rPr>
        <w:t>.</w:t>
      </w:r>
    </w:p>
    <w:p w14:paraId="0766A228" w14:textId="77777777" w:rsidR="00A703CC" w:rsidRDefault="00A703CC" w:rsidP="00E33BA9">
      <w:pPr>
        <w:widowControl w:val="0"/>
        <w:autoSpaceDE w:val="0"/>
        <w:autoSpaceDN w:val="0"/>
        <w:adjustRightInd w:val="0"/>
        <w:spacing w:after="0" w:line="240" w:lineRule="auto"/>
        <w:rPr>
          <w:rFonts w:ascii="Times New Roman" w:hAnsi="Times New Roman"/>
          <w:sz w:val="24"/>
          <w:szCs w:val="24"/>
        </w:rPr>
      </w:pPr>
    </w:p>
    <w:p w14:paraId="07679EBF" w14:textId="77777777" w:rsidR="00390519" w:rsidRDefault="00390519" w:rsidP="00390519">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Findings</w:t>
      </w:r>
      <w:r w:rsidR="00342A34">
        <w:rPr>
          <w:rFonts w:ascii="Times New Roman" w:hAnsi="Times New Roman"/>
          <w:b/>
          <w:bCs/>
          <w:sz w:val="28"/>
          <w:szCs w:val="28"/>
        </w:rPr>
        <w:t xml:space="preserve"> of Fact</w:t>
      </w:r>
      <w:r>
        <w:rPr>
          <w:rFonts w:ascii="Times New Roman" w:hAnsi="Times New Roman"/>
          <w:b/>
          <w:bCs/>
          <w:sz w:val="28"/>
          <w:szCs w:val="28"/>
        </w:rPr>
        <w:t xml:space="preserve">: </w:t>
      </w:r>
    </w:p>
    <w:p w14:paraId="2D41B110" w14:textId="77777777" w:rsidR="00A703CC" w:rsidRDefault="00A703CC" w:rsidP="00390519">
      <w:pPr>
        <w:widowControl w:val="0"/>
        <w:autoSpaceDE w:val="0"/>
        <w:autoSpaceDN w:val="0"/>
        <w:adjustRightInd w:val="0"/>
        <w:spacing w:after="0" w:line="240" w:lineRule="auto"/>
        <w:rPr>
          <w:rFonts w:ascii="Times New Roman" w:hAnsi="Times New Roman"/>
          <w:bCs/>
          <w:sz w:val="24"/>
          <w:szCs w:val="28"/>
        </w:rPr>
      </w:pPr>
      <w:r>
        <w:rPr>
          <w:rFonts w:ascii="Times New Roman" w:hAnsi="Times New Roman"/>
          <w:bCs/>
          <w:sz w:val="24"/>
          <w:szCs w:val="28"/>
        </w:rPr>
        <w:t>The appeal references bylaws 8.5</w:t>
      </w:r>
      <w:r w:rsidR="00C05042">
        <w:rPr>
          <w:rFonts w:ascii="Times New Roman" w:hAnsi="Times New Roman"/>
          <w:bCs/>
          <w:sz w:val="24"/>
          <w:szCs w:val="28"/>
        </w:rPr>
        <w:t xml:space="preserve"> A - C and 8.6 A – C</w:t>
      </w:r>
    </w:p>
    <w:p w14:paraId="4C32796C" w14:textId="77777777" w:rsidR="00C05042" w:rsidRPr="00A703CC" w:rsidRDefault="00C05042" w:rsidP="00390519">
      <w:pPr>
        <w:widowControl w:val="0"/>
        <w:autoSpaceDE w:val="0"/>
        <w:autoSpaceDN w:val="0"/>
        <w:adjustRightInd w:val="0"/>
        <w:spacing w:after="0" w:line="240" w:lineRule="auto"/>
        <w:rPr>
          <w:rFonts w:ascii="Times New Roman" w:hAnsi="Times New Roman"/>
          <w:bCs/>
          <w:sz w:val="24"/>
          <w:szCs w:val="28"/>
        </w:rPr>
      </w:pPr>
    </w:p>
    <w:p w14:paraId="4769098A" w14:textId="77777777" w:rsidR="00A703CC" w:rsidRDefault="00A703CC" w:rsidP="00390519">
      <w:pPr>
        <w:widowControl w:val="0"/>
        <w:autoSpaceDE w:val="0"/>
        <w:autoSpaceDN w:val="0"/>
        <w:adjustRightInd w:val="0"/>
        <w:spacing w:after="0" w:line="240" w:lineRule="auto"/>
        <w:rPr>
          <w:rFonts w:ascii="Times New Roman" w:hAnsi="Times New Roman"/>
          <w:b/>
          <w:bCs/>
          <w:sz w:val="28"/>
          <w:szCs w:val="28"/>
        </w:rPr>
      </w:pPr>
      <w:r w:rsidRPr="00307A47">
        <w:rPr>
          <w:rFonts w:ascii="Times New Roman" w:hAnsi="Times New Roman"/>
          <w:b/>
          <w:bCs/>
          <w:sz w:val="24"/>
          <w:szCs w:val="28"/>
        </w:rPr>
        <w:t>8.5 Removal of Unsafe Trees and Limbs i</w:t>
      </w:r>
      <w:r w:rsidR="00307A47" w:rsidRPr="00307A47">
        <w:rPr>
          <w:rFonts w:ascii="Times New Roman" w:hAnsi="Times New Roman"/>
          <w:b/>
          <w:bCs/>
          <w:sz w:val="24"/>
          <w:szCs w:val="28"/>
        </w:rPr>
        <w:t xml:space="preserve">n the Shoreland Buffer </w:t>
      </w:r>
      <w:proofErr w:type="gramStart"/>
      <w:r w:rsidR="00307A47" w:rsidRPr="00307A47">
        <w:rPr>
          <w:rFonts w:ascii="Times New Roman" w:hAnsi="Times New Roman"/>
          <w:b/>
          <w:bCs/>
          <w:sz w:val="24"/>
          <w:szCs w:val="28"/>
        </w:rPr>
        <w:t xml:space="preserve">Resource  </w:t>
      </w:r>
      <w:r w:rsidRPr="00307A47">
        <w:rPr>
          <w:rFonts w:ascii="Times New Roman" w:hAnsi="Times New Roman"/>
          <w:b/>
          <w:bCs/>
          <w:sz w:val="24"/>
          <w:szCs w:val="28"/>
        </w:rPr>
        <w:t>Zone</w:t>
      </w:r>
      <w:proofErr w:type="gramEnd"/>
      <w:r w:rsidR="00307A47" w:rsidRPr="00307A47">
        <w:rPr>
          <w:rFonts w:ascii="Times New Roman" w:hAnsi="Times New Roman"/>
          <w:b/>
          <w:bCs/>
          <w:sz w:val="24"/>
          <w:szCs w:val="28"/>
        </w:rPr>
        <w:t xml:space="preserve"> </w:t>
      </w:r>
      <w:r w:rsidR="00307A47" w:rsidRPr="00307A47">
        <w:rPr>
          <w:rFonts w:ascii="Times New Roman" w:hAnsi="Times New Roman"/>
          <w:bCs/>
          <w:szCs w:val="28"/>
        </w:rPr>
        <w:t>(paraphrased)</w:t>
      </w:r>
    </w:p>
    <w:p w14:paraId="239FBCCA" w14:textId="77777777" w:rsidR="00307A47" w:rsidRDefault="00307A47" w:rsidP="00307A47">
      <w:pPr>
        <w:widowControl w:val="0"/>
        <w:autoSpaceDE w:val="0"/>
        <w:autoSpaceDN w:val="0"/>
        <w:adjustRightInd w:val="0"/>
        <w:spacing w:after="0" w:line="240" w:lineRule="auto"/>
        <w:rPr>
          <w:rFonts w:ascii="Times New Roman" w:hAnsi="Times New Roman"/>
          <w:bCs/>
          <w:sz w:val="24"/>
          <w:szCs w:val="28"/>
        </w:rPr>
      </w:pPr>
      <w:r>
        <w:rPr>
          <w:rFonts w:ascii="Times New Roman" w:hAnsi="Times New Roman"/>
          <w:bCs/>
          <w:sz w:val="24"/>
          <w:szCs w:val="28"/>
        </w:rPr>
        <w:t>A Trees, saplings, and limbs that threaten personal safety or structures or where removal is necessary for the maintenance of surrounding trees and shrubs may be removed.</w:t>
      </w:r>
    </w:p>
    <w:p w14:paraId="421A5A10" w14:textId="77777777" w:rsidR="00C05042" w:rsidRDefault="00307A47" w:rsidP="00390519">
      <w:pPr>
        <w:widowControl w:val="0"/>
        <w:autoSpaceDE w:val="0"/>
        <w:autoSpaceDN w:val="0"/>
        <w:adjustRightInd w:val="0"/>
        <w:spacing w:after="0" w:line="240" w:lineRule="auto"/>
        <w:rPr>
          <w:rFonts w:ascii="Times New Roman" w:hAnsi="Times New Roman"/>
          <w:bCs/>
          <w:sz w:val="24"/>
          <w:szCs w:val="28"/>
        </w:rPr>
      </w:pPr>
      <w:r>
        <w:rPr>
          <w:rFonts w:ascii="Times New Roman" w:hAnsi="Times New Roman"/>
          <w:bCs/>
          <w:sz w:val="24"/>
          <w:szCs w:val="28"/>
        </w:rPr>
        <w:t>B In any enforcement action, the burden of proof that the trees and limbs removed were unsafe shall be on the owner.</w:t>
      </w:r>
    </w:p>
    <w:p w14:paraId="07FDF900" w14:textId="77777777" w:rsidR="00307A47" w:rsidRDefault="00307A47" w:rsidP="00390519">
      <w:pPr>
        <w:widowControl w:val="0"/>
        <w:autoSpaceDE w:val="0"/>
        <w:autoSpaceDN w:val="0"/>
        <w:adjustRightInd w:val="0"/>
        <w:spacing w:after="0" w:line="240" w:lineRule="auto"/>
        <w:rPr>
          <w:rFonts w:ascii="Times New Roman" w:hAnsi="Times New Roman"/>
          <w:bCs/>
          <w:sz w:val="24"/>
          <w:szCs w:val="28"/>
        </w:rPr>
      </w:pPr>
      <w:r>
        <w:rPr>
          <w:rFonts w:ascii="Times New Roman" w:hAnsi="Times New Roman"/>
          <w:bCs/>
          <w:sz w:val="24"/>
          <w:szCs w:val="28"/>
        </w:rPr>
        <w:t xml:space="preserve">C Proof shall include: </w:t>
      </w:r>
      <w:r w:rsidR="005A5DFD">
        <w:rPr>
          <w:rFonts w:ascii="Times New Roman" w:hAnsi="Times New Roman"/>
          <w:bCs/>
          <w:sz w:val="24"/>
          <w:szCs w:val="28"/>
        </w:rPr>
        <w:t>p</w:t>
      </w:r>
      <w:r>
        <w:rPr>
          <w:rFonts w:ascii="Times New Roman" w:hAnsi="Times New Roman"/>
          <w:bCs/>
          <w:sz w:val="24"/>
          <w:szCs w:val="28"/>
        </w:rPr>
        <w:t>hotographs showing the unsafe trees and limbs</w:t>
      </w:r>
      <w:r w:rsidR="005A5DFD">
        <w:rPr>
          <w:rFonts w:ascii="Times New Roman" w:hAnsi="Times New Roman"/>
          <w:bCs/>
          <w:sz w:val="24"/>
          <w:szCs w:val="28"/>
        </w:rPr>
        <w:t>, w</w:t>
      </w:r>
      <w:r>
        <w:rPr>
          <w:rFonts w:ascii="Times New Roman" w:hAnsi="Times New Roman"/>
          <w:bCs/>
          <w:sz w:val="24"/>
          <w:szCs w:val="28"/>
        </w:rPr>
        <w:t>ritten certification signed by a person with knowledge and experience in assessing tree health that the trees and limbs were unsafe.</w:t>
      </w:r>
    </w:p>
    <w:p w14:paraId="354618AB" w14:textId="77777777" w:rsidR="00C05042" w:rsidRPr="00A703CC" w:rsidRDefault="00C05042" w:rsidP="00390519">
      <w:pPr>
        <w:widowControl w:val="0"/>
        <w:autoSpaceDE w:val="0"/>
        <w:autoSpaceDN w:val="0"/>
        <w:adjustRightInd w:val="0"/>
        <w:spacing w:after="0" w:line="240" w:lineRule="auto"/>
        <w:rPr>
          <w:rFonts w:ascii="Times New Roman" w:hAnsi="Times New Roman"/>
          <w:bCs/>
          <w:sz w:val="24"/>
          <w:szCs w:val="28"/>
        </w:rPr>
      </w:pPr>
    </w:p>
    <w:p w14:paraId="5D2D1D47" w14:textId="77777777" w:rsidR="00A703CC" w:rsidRDefault="00307A47" w:rsidP="00390519">
      <w:pPr>
        <w:widowControl w:val="0"/>
        <w:autoSpaceDE w:val="0"/>
        <w:autoSpaceDN w:val="0"/>
        <w:adjustRightInd w:val="0"/>
        <w:spacing w:after="0" w:line="240" w:lineRule="auto"/>
        <w:rPr>
          <w:rFonts w:ascii="Times New Roman" w:hAnsi="Times New Roman"/>
          <w:bCs/>
          <w:sz w:val="24"/>
          <w:szCs w:val="28"/>
        </w:rPr>
      </w:pPr>
      <w:r>
        <w:rPr>
          <w:rFonts w:ascii="Times New Roman" w:hAnsi="Times New Roman"/>
          <w:b/>
          <w:bCs/>
          <w:sz w:val="24"/>
          <w:szCs w:val="28"/>
        </w:rPr>
        <w:t xml:space="preserve">8.6 </w:t>
      </w:r>
      <w:r w:rsidR="00A703CC" w:rsidRPr="00307A47">
        <w:rPr>
          <w:rFonts w:ascii="Times New Roman" w:hAnsi="Times New Roman"/>
          <w:b/>
          <w:bCs/>
          <w:sz w:val="24"/>
          <w:szCs w:val="28"/>
        </w:rPr>
        <w:t>Clearing Limitations in the Shoreland Buffer Zone</w:t>
      </w:r>
      <w:r>
        <w:rPr>
          <w:rFonts w:ascii="Times New Roman" w:hAnsi="Times New Roman"/>
          <w:b/>
          <w:bCs/>
          <w:sz w:val="24"/>
          <w:szCs w:val="28"/>
        </w:rPr>
        <w:t xml:space="preserve"> </w:t>
      </w:r>
      <w:r>
        <w:rPr>
          <w:rFonts w:ascii="Times New Roman" w:hAnsi="Times New Roman"/>
          <w:bCs/>
          <w:sz w:val="24"/>
          <w:szCs w:val="28"/>
        </w:rPr>
        <w:t>(paraphrased)</w:t>
      </w:r>
    </w:p>
    <w:p w14:paraId="26C91FBC" w14:textId="77777777" w:rsidR="005A5DFD" w:rsidRDefault="00307A47" w:rsidP="00390519">
      <w:pPr>
        <w:widowControl w:val="0"/>
        <w:autoSpaceDE w:val="0"/>
        <w:autoSpaceDN w:val="0"/>
        <w:adjustRightInd w:val="0"/>
        <w:spacing w:after="0" w:line="240" w:lineRule="auto"/>
        <w:rPr>
          <w:rFonts w:ascii="Times New Roman" w:hAnsi="Times New Roman"/>
          <w:bCs/>
          <w:sz w:val="24"/>
          <w:szCs w:val="28"/>
        </w:rPr>
      </w:pPr>
      <w:r>
        <w:rPr>
          <w:rFonts w:ascii="Times New Roman" w:hAnsi="Times New Roman"/>
          <w:bCs/>
          <w:sz w:val="24"/>
          <w:szCs w:val="28"/>
        </w:rPr>
        <w:t>A Within the Shoreland Buffer Resource Zone existing healthy tre</w:t>
      </w:r>
      <w:r w:rsidR="009E714A">
        <w:rPr>
          <w:rFonts w:ascii="Times New Roman" w:hAnsi="Times New Roman"/>
          <w:bCs/>
          <w:sz w:val="24"/>
          <w:szCs w:val="28"/>
        </w:rPr>
        <w:t>e</w:t>
      </w:r>
      <w:r>
        <w:rPr>
          <w:rFonts w:ascii="Times New Roman" w:hAnsi="Times New Roman"/>
          <w:bCs/>
          <w:sz w:val="24"/>
          <w:szCs w:val="28"/>
        </w:rPr>
        <w:t>s, saplings, shrubs, and ground cover may be maintained and enhanced by selective cutting and pruning</w:t>
      </w:r>
      <w:r w:rsidR="005A5DFD">
        <w:rPr>
          <w:rFonts w:ascii="Times New Roman" w:hAnsi="Times New Roman"/>
          <w:bCs/>
          <w:sz w:val="24"/>
          <w:szCs w:val="28"/>
        </w:rPr>
        <w:t>.</w:t>
      </w:r>
    </w:p>
    <w:p w14:paraId="0CD33B34" w14:textId="77777777" w:rsidR="005A5DFD" w:rsidRDefault="005A5DFD" w:rsidP="00390519">
      <w:pPr>
        <w:widowControl w:val="0"/>
        <w:autoSpaceDE w:val="0"/>
        <w:autoSpaceDN w:val="0"/>
        <w:adjustRightInd w:val="0"/>
        <w:spacing w:after="0" w:line="240" w:lineRule="auto"/>
        <w:rPr>
          <w:rFonts w:ascii="Times New Roman" w:hAnsi="Times New Roman"/>
          <w:bCs/>
          <w:sz w:val="24"/>
          <w:szCs w:val="28"/>
        </w:rPr>
      </w:pPr>
      <w:r>
        <w:rPr>
          <w:rFonts w:ascii="Times New Roman" w:hAnsi="Times New Roman"/>
          <w:bCs/>
          <w:sz w:val="24"/>
          <w:szCs w:val="28"/>
        </w:rPr>
        <w:t>B Dead or dangerous trees may be removed without a permit.  Stumps must be left in the ground.</w:t>
      </w:r>
    </w:p>
    <w:p w14:paraId="1E92ED72" w14:textId="77777777" w:rsidR="005A5DFD" w:rsidRDefault="005A5DFD" w:rsidP="00390519">
      <w:pPr>
        <w:widowControl w:val="0"/>
        <w:autoSpaceDE w:val="0"/>
        <w:autoSpaceDN w:val="0"/>
        <w:adjustRightInd w:val="0"/>
        <w:spacing w:after="0" w:line="240" w:lineRule="auto"/>
        <w:rPr>
          <w:rFonts w:ascii="Times New Roman" w:hAnsi="Times New Roman"/>
          <w:bCs/>
          <w:sz w:val="24"/>
          <w:szCs w:val="28"/>
        </w:rPr>
      </w:pPr>
      <w:r>
        <w:rPr>
          <w:rFonts w:ascii="Times New Roman" w:hAnsi="Times New Roman"/>
          <w:bCs/>
          <w:sz w:val="24"/>
          <w:szCs w:val="28"/>
        </w:rPr>
        <w:t>C All cutting and removal shall be conducted so as to: prevent damage to surrounding trees, minimize damage to ground cover, prevent soil erosion to the lake and leave stumps</w:t>
      </w:r>
    </w:p>
    <w:p w14:paraId="05ABE0B2" w14:textId="77777777" w:rsidR="00307A47" w:rsidRPr="00A703CC" w:rsidRDefault="00307A47" w:rsidP="00390519">
      <w:pPr>
        <w:widowControl w:val="0"/>
        <w:autoSpaceDE w:val="0"/>
        <w:autoSpaceDN w:val="0"/>
        <w:adjustRightInd w:val="0"/>
        <w:spacing w:after="0" w:line="240" w:lineRule="auto"/>
        <w:rPr>
          <w:rFonts w:ascii="Times New Roman" w:hAnsi="Times New Roman"/>
          <w:bCs/>
          <w:sz w:val="24"/>
          <w:szCs w:val="28"/>
        </w:rPr>
      </w:pPr>
    </w:p>
    <w:p w14:paraId="2DD7BB92" w14:textId="77777777" w:rsidR="00C05042" w:rsidRDefault="00C05042" w:rsidP="00AF7590">
      <w:pPr>
        <w:spacing w:after="0" w:line="240" w:lineRule="auto"/>
        <w:rPr>
          <w:rFonts w:ascii="Times New Roman" w:hAnsi="Times New Roman"/>
          <w:sz w:val="24"/>
        </w:rPr>
      </w:pPr>
    </w:p>
    <w:p w14:paraId="48439EA3" w14:textId="77777777" w:rsidR="00C05042" w:rsidRDefault="00C05042" w:rsidP="00AF7590">
      <w:pPr>
        <w:spacing w:after="0" w:line="240" w:lineRule="auto"/>
        <w:rPr>
          <w:rFonts w:ascii="Times New Roman" w:hAnsi="Times New Roman"/>
          <w:sz w:val="24"/>
        </w:rPr>
      </w:pPr>
    </w:p>
    <w:p w14:paraId="6529C1CF" w14:textId="77777777" w:rsidR="00C05042" w:rsidRDefault="00C05042" w:rsidP="00AF7590">
      <w:pPr>
        <w:spacing w:after="0" w:line="240" w:lineRule="auto"/>
        <w:rPr>
          <w:rFonts w:ascii="Times New Roman" w:hAnsi="Times New Roman"/>
          <w:sz w:val="24"/>
        </w:rPr>
      </w:pPr>
    </w:p>
    <w:p w14:paraId="0DFCFFF0" w14:textId="77777777" w:rsidR="00C05042" w:rsidRDefault="00C05042" w:rsidP="00AF7590">
      <w:pPr>
        <w:spacing w:after="0" w:line="240" w:lineRule="auto"/>
        <w:rPr>
          <w:rFonts w:ascii="Times New Roman" w:hAnsi="Times New Roman"/>
          <w:sz w:val="24"/>
        </w:rPr>
      </w:pPr>
    </w:p>
    <w:p w14:paraId="3DF35695" w14:textId="77777777" w:rsidR="00AF7590" w:rsidRPr="00574AC1" w:rsidRDefault="005A5DFD" w:rsidP="00AF7590">
      <w:pPr>
        <w:spacing w:after="0" w:line="240" w:lineRule="auto"/>
        <w:rPr>
          <w:rFonts w:ascii="Times New Roman" w:hAnsi="Times New Roman"/>
          <w:sz w:val="24"/>
        </w:rPr>
      </w:pPr>
      <w:r>
        <w:rPr>
          <w:rFonts w:ascii="Times New Roman" w:hAnsi="Times New Roman"/>
          <w:sz w:val="24"/>
        </w:rPr>
        <w:t>Based on the</w:t>
      </w:r>
      <w:r w:rsidR="00AF7590" w:rsidRPr="00574AC1">
        <w:rPr>
          <w:rFonts w:ascii="Times New Roman" w:hAnsi="Times New Roman"/>
          <w:sz w:val="24"/>
        </w:rPr>
        <w:t xml:space="preserve"> testimo</w:t>
      </w:r>
      <w:r w:rsidR="00AF7590">
        <w:rPr>
          <w:rFonts w:ascii="Times New Roman" w:hAnsi="Times New Roman"/>
          <w:sz w:val="24"/>
        </w:rPr>
        <w:t>ny</w:t>
      </w:r>
      <w:r w:rsidR="00C05042">
        <w:rPr>
          <w:rFonts w:ascii="Times New Roman" w:hAnsi="Times New Roman"/>
          <w:sz w:val="24"/>
        </w:rPr>
        <w:t xml:space="preserve"> heard</w:t>
      </w:r>
      <w:r w:rsidR="00AF7590">
        <w:rPr>
          <w:rFonts w:ascii="Times New Roman" w:hAnsi="Times New Roman"/>
          <w:sz w:val="24"/>
        </w:rPr>
        <w:t>,</w:t>
      </w:r>
      <w:r w:rsidR="00AF7590" w:rsidRPr="00574AC1">
        <w:rPr>
          <w:rFonts w:ascii="Times New Roman" w:hAnsi="Times New Roman"/>
          <w:sz w:val="24"/>
        </w:rPr>
        <w:t xml:space="preserve"> the Development Review Bo</w:t>
      </w:r>
      <w:r>
        <w:rPr>
          <w:rFonts w:ascii="Times New Roman" w:hAnsi="Times New Roman"/>
          <w:sz w:val="24"/>
        </w:rPr>
        <w:t>ard makes the following findings and decision</w:t>
      </w:r>
      <w:r w:rsidR="00AF7590" w:rsidRPr="00574AC1">
        <w:rPr>
          <w:rFonts w:ascii="Times New Roman" w:hAnsi="Times New Roman"/>
          <w:sz w:val="24"/>
        </w:rPr>
        <w:t>:</w:t>
      </w:r>
    </w:p>
    <w:p w14:paraId="3B4D550A" w14:textId="77777777" w:rsidR="00C05042" w:rsidRDefault="00C05042" w:rsidP="00390519">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Findings:</w:t>
      </w:r>
    </w:p>
    <w:p w14:paraId="20C44257" w14:textId="77777777" w:rsidR="005A5DFD" w:rsidRPr="00C05042" w:rsidRDefault="005A5DFD" w:rsidP="00C05042">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C05042">
        <w:rPr>
          <w:rFonts w:ascii="Times New Roman" w:hAnsi="Times New Roman"/>
          <w:sz w:val="24"/>
          <w:szCs w:val="24"/>
        </w:rPr>
        <w:t>By-laws 8.5 and 8.6 are contradictory.</w:t>
      </w:r>
      <w:r w:rsidR="003A73D0" w:rsidRPr="00C05042">
        <w:rPr>
          <w:rFonts w:ascii="Times New Roman" w:hAnsi="Times New Roman"/>
          <w:sz w:val="24"/>
          <w:szCs w:val="24"/>
        </w:rPr>
        <w:t xml:space="preserve">  If there’s any contradiction, the benefit goes to the landowner.</w:t>
      </w:r>
    </w:p>
    <w:p w14:paraId="2431D80D" w14:textId="77777777" w:rsidR="003A73D0" w:rsidRPr="00C05042" w:rsidRDefault="003A73D0" w:rsidP="00C05042">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C05042">
        <w:rPr>
          <w:rFonts w:ascii="Times New Roman" w:hAnsi="Times New Roman"/>
          <w:sz w:val="24"/>
          <w:szCs w:val="24"/>
        </w:rPr>
        <w:t>Landowners have to make decisions about safety all the time.</w:t>
      </w:r>
    </w:p>
    <w:p w14:paraId="273A3966" w14:textId="77777777" w:rsidR="003A73D0" w:rsidRPr="00C05042" w:rsidRDefault="003A73D0" w:rsidP="00C05042">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C05042">
        <w:rPr>
          <w:rFonts w:ascii="Times New Roman" w:hAnsi="Times New Roman"/>
          <w:sz w:val="24"/>
          <w:szCs w:val="24"/>
        </w:rPr>
        <w:t>The Board needs to de</w:t>
      </w:r>
      <w:r w:rsidR="00C05042">
        <w:rPr>
          <w:rFonts w:ascii="Times New Roman" w:hAnsi="Times New Roman"/>
          <w:sz w:val="24"/>
          <w:szCs w:val="24"/>
        </w:rPr>
        <w:t>al with</w:t>
      </w:r>
      <w:r w:rsidRPr="00C05042">
        <w:rPr>
          <w:rFonts w:ascii="Times New Roman" w:hAnsi="Times New Roman"/>
          <w:sz w:val="24"/>
          <w:szCs w:val="24"/>
        </w:rPr>
        <w:t xml:space="preserve"> local regulations, not State regulations.</w:t>
      </w:r>
    </w:p>
    <w:p w14:paraId="7FB8CD40" w14:textId="77777777" w:rsidR="003A73D0" w:rsidRPr="00C05042" w:rsidRDefault="003A73D0" w:rsidP="00C05042">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C05042">
        <w:rPr>
          <w:rFonts w:ascii="Times New Roman" w:hAnsi="Times New Roman"/>
          <w:sz w:val="24"/>
          <w:szCs w:val="24"/>
        </w:rPr>
        <w:lastRenderedPageBreak/>
        <w:t xml:space="preserve">Under by-law 8.5 A, Mr. Patterson’s rationale about the safety of the people using the dock was credible. </w:t>
      </w:r>
    </w:p>
    <w:p w14:paraId="6FA7103A" w14:textId="77777777" w:rsidR="003A73D0" w:rsidRPr="00C05042" w:rsidRDefault="003A73D0" w:rsidP="00C05042">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C05042">
        <w:rPr>
          <w:rFonts w:ascii="Times New Roman" w:hAnsi="Times New Roman"/>
          <w:sz w:val="24"/>
          <w:szCs w:val="24"/>
        </w:rPr>
        <w:t xml:space="preserve">Under 8.5 </w:t>
      </w:r>
      <w:proofErr w:type="gramStart"/>
      <w:r w:rsidRPr="00C05042">
        <w:rPr>
          <w:rFonts w:ascii="Times New Roman" w:hAnsi="Times New Roman"/>
          <w:sz w:val="24"/>
          <w:szCs w:val="24"/>
        </w:rPr>
        <w:t xml:space="preserve">B, </w:t>
      </w:r>
      <w:r w:rsidR="00C05042">
        <w:rPr>
          <w:rFonts w:ascii="Times New Roman" w:hAnsi="Times New Roman"/>
          <w:sz w:val="24"/>
          <w:szCs w:val="24"/>
        </w:rPr>
        <w:t xml:space="preserve"> </w:t>
      </w:r>
      <w:r w:rsidRPr="00C05042">
        <w:rPr>
          <w:rFonts w:ascii="Times New Roman" w:hAnsi="Times New Roman"/>
          <w:sz w:val="24"/>
          <w:szCs w:val="24"/>
        </w:rPr>
        <w:t>A</w:t>
      </w:r>
      <w:proofErr w:type="gramEnd"/>
      <w:r w:rsidRPr="00C05042">
        <w:rPr>
          <w:rFonts w:ascii="Times New Roman" w:hAnsi="Times New Roman"/>
          <w:sz w:val="24"/>
          <w:szCs w:val="24"/>
        </w:rPr>
        <w:t xml:space="preserve"> landowner has the right to say</w:t>
      </w:r>
      <w:r w:rsidR="00C05042" w:rsidRPr="00C05042">
        <w:rPr>
          <w:rFonts w:ascii="Times New Roman" w:hAnsi="Times New Roman"/>
          <w:sz w:val="24"/>
          <w:szCs w:val="24"/>
        </w:rPr>
        <w:t xml:space="preserve"> what is unsafe or dangerous, within reason.</w:t>
      </w:r>
    </w:p>
    <w:p w14:paraId="77266433" w14:textId="77777777" w:rsidR="003A73D0" w:rsidRPr="00C05042" w:rsidRDefault="003A73D0" w:rsidP="00C05042">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C05042">
        <w:rPr>
          <w:rFonts w:ascii="Times New Roman" w:hAnsi="Times New Roman"/>
          <w:sz w:val="24"/>
          <w:szCs w:val="24"/>
        </w:rPr>
        <w:t xml:space="preserve">Although Mr. Patterson did not use by-law 8.6, the Board feels that by-law gives a landowner the ability to maintain and enhance trees, saplings, shrubs and ground cover by cutting, pruning, </w:t>
      </w:r>
      <w:r w:rsidR="00C05042" w:rsidRPr="00C05042">
        <w:rPr>
          <w:rFonts w:ascii="Times New Roman" w:hAnsi="Times New Roman"/>
          <w:sz w:val="24"/>
          <w:szCs w:val="24"/>
        </w:rPr>
        <w:t xml:space="preserve">and </w:t>
      </w:r>
      <w:r w:rsidRPr="00C05042">
        <w:rPr>
          <w:rFonts w:ascii="Times New Roman" w:hAnsi="Times New Roman"/>
          <w:sz w:val="24"/>
          <w:szCs w:val="24"/>
        </w:rPr>
        <w:t>removing excess</w:t>
      </w:r>
      <w:r w:rsidR="00C05042" w:rsidRPr="00C05042">
        <w:rPr>
          <w:rFonts w:ascii="Times New Roman" w:hAnsi="Times New Roman"/>
          <w:sz w:val="24"/>
          <w:szCs w:val="24"/>
        </w:rPr>
        <w:t xml:space="preserve"> brush.</w:t>
      </w:r>
      <w:r w:rsidRPr="00C05042">
        <w:rPr>
          <w:rFonts w:ascii="Times New Roman" w:hAnsi="Times New Roman"/>
          <w:sz w:val="24"/>
          <w:szCs w:val="24"/>
        </w:rPr>
        <w:t xml:space="preserve"> </w:t>
      </w:r>
    </w:p>
    <w:p w14:paraId="16DEDE5C" w14:textId="77777777" w:rsidR="003A73D0" w:rsidRDefault="003A73D0" w:rsidP="00390519">
      <w:pPr>
        <w:widowControl w:val="0"/>
        <w:autoSpaceDE w:val="0"/>
        <w:autoSpaceDN w:val="0"/>
        <w:adjustRightInd w:val="0"/>
        <w:spacing w:after="0" w:line="240" w:lineRule="auto"/>
        <w:rPr>
          <w:rFonts w:ascii="Times New Roman" w:hAnsi="Times New Roman"/>
          <w:sz w:val="24"/>
          <w:szCs w:val="24"/>
        </w:rPr>
      </w:pPr>
    </w:p>
    <w:p w14:paraId="7F051D33" w14:textId="77777777" w:rsidR="003A73D0" w:rsidRPr="00C05042" w:rsidRDefault="003A73D0" w:rsidP="00390519">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4"/>
          <w:szCs w:val="24"/>
        </w:rPr>
        <w:t xml:space="preserve"> </w:t>
      </w:r>
      <w:r w:rsidR="00C05042">
        <w:rPr>
          <w:rFonts w:ascii="Times New Roman" w:hAnsi="Times New Roman"/>
          <w:b/>
          <w:bCs/>
          <w:sz w:val="28"/>
          <w:szCs w:val="28"/>
        </w:rPr>
        <w:t>Decision</w:t>
      </w:r>
    </w:p>
    <w:p w14:paraId="023E2D0F" w14:textId="77777777" w:rsidR="00390519" w:rsidRPr="00C05042" w:rsidRDefault="00F17E62" w:rsidP="00912124">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4"/>
          <w:szCs w:val="24"/>
        </w:rPr>
        <w:t>Based upon these findings</w:t>
      </w:r>
      <w:r w:rsidR="00390519">
        <w:rPr>
          <w:rFonts w:ascii="Times New Roman" w:hAnsi="Times New Roman"/>
          <w:sz w:val="24"/>
          <w:szCs w:val="24"/>
        </w:rPr>
        <w:t>, the Development Review Board voted unanimously</w:t>
      </w:r>
      <w:r w:rsidR="004D7455">
        <w:rPr>
          <w:rFonts w:ascii="Times New Roman" w:hAnsi="Times New Roman"/>
          <w:sz w:val="24"/>
          <w:szCs w:val="24"/>
        </w:rPr>
        <w:t xml:space="preserve"> (7</w:t>
      </w:r>
      <w:r>
        <w:rPr>
          <w:rFonts w:ascii="Times New Roman" w:hAnsi="Times New Roman"/>
          <w:sz w:val="24"/>
          <w:szCs w:val="24"/>
        </w:rPr>
        <w:t xml:space="preserve"> – 0</w:t>
      </w:r>
      <w:r w:rsidR="007F1367">
        <w:rPr>
          <w:rFonts w:ascii="Times New Roman" w:hAnsi="Times New Roman"/>
          <w:sz w:val="24"/>
          <w:szCs w:val="24"/>
        </w:rPr>
        <w:t>)</w:t>
      </w:r>
      <w:r w:rsidR="00C05042">
        <w:rPr>
          <w:rFonts w:ascii="Times New Roman" w:hAnsi="Times New Roman"/>
          <w:sz w:val="24"/>
          <w:szCs w:val="24"/>
        </w:rPr>
        <w:t xml:space="preserve"> to</w:t>
      </w:r>
      <w:r w:rsidR="00C05042">
        <w:t xml:space="preserve"> </w:t>
      </w:r>
      <w:r w:rsidR="00C05042">
        <w:rPr>
          <w:rFonts w:ascii="Times New Roman" w:hAnsi="Times New Roman"/>
          <w:sz w:val="24"/>
        </w:rPr>
        <w:t>sustain Mr. Patterson’s action of cutting</w:t>
      </w:r>
      <w:r w:rsidR="00C05042" w:rsidRPr="00C05042">
        <w:rPr>
          <w:rFonts w:ascii="Times New Roman" w:hAnsi="Times New Roman"/>
          <w:sz w:val="24"/>
        </w:rPr>
        <w:t xml:space="preserve"> l</w:t>
      </w:r>
      <w:r w:rsidR="00C05042">
        <w:rPr>
          <w:rFonts w:ascii="Times New Roman" w:hAnsi="Times New Roman"/>
          <w:sz w:val="24"/>
        </w:rPr>
        <w:t>imbs from the cedar tree on his property and reverse</w:t>
      </w:r>
      <w:r w:rsidR="00C05042" w:rsidRPr="00C05042">
        <w:rPr>
          <w:rFonts w:ascii="Times New Roman" w:hAnsi="Times New Roman"/>
          <w:sz w:val="24"/>
        </w:rPr>
        <w:t xml:space="preserve"> the Zoning Administrator's decision that it violated the Town's by-laws.</w:t>
      </w:r>
      <w:r w:rsidR="000E0EDA" w:rsidRPr="00C05042">
        <w:rPr>
          <w:rFonts w:ascii="Times New Roman" w:hAnsi="Times New Roman"/>
          <w:sz w:val="28"/>
          <w:szCs w:val="24"/>
        </w:rPr>
        <w:t xml:space="preserve"> </w:t>
      </w:r>
    </w:p>
    <w:p w14:paraId="265351EC" w14:textId="77777777" w:rsidR="00C739BE" w:rsidRDefault="00C05042" w:rsidP="00C739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C739BE">
        <w:rPr>
          <w:rFonts w:ascii="Times New Roman" w:hAnsi="Times New Roman"/>
          <w:sz w:val="24"/>
          <w:szCs w:val="24"/>
        </w:rPr>
        <w:t>(Alternates vote in the absence of Board members.)</w:t>
      </w:r>
    </w:p>
    <w:p w14:paraId="657A8A6C" w14:textId="77777777" w:rsidR="005D0883" w:rsidRDefault="005D0883" w:rsidP="005D0883">
      <w:pPr>
        <w:widowControl w:val="0"/>
        <w:autoSpaceDE w:val="0"/>
        <w:autoSpaceDN w:val="0"/>
        <w:adjustRightInd w:val="0"/>
        <w:spacing w:after="0" w:line="240" w:lineRule="auto"/>
        <w:rPr>
          <w:rFonts w:ascii="Times New Roman" w:hAnsi="Times New Roman"/>
          <w:b/>
          <w:bCs/>
          <w:sz w:val="24"/>
          <w:szCs w:val="24"/>
        </w:rPr>
      </w:pPr>
    </w:p>
    <w:p w14:paraId="291D5137" w14:textId="77777777" w:rsidR="004D7455" w:rsidRDefault="004D7455" w:rsidP="005D0883">
      <w:pPr>
        <w:widowControl w:val="0"/>
        <w:autoSpaceDE w:val="0"/>
        <w:autoSpaceDN w:val="0"/>
        <w:adjustRightInd w:val="0"/>
        <w:spacing w:after="0" w:line="240" w:lineRule="auto"/>
        <w:rPr>
          <w:rFonts w:ascii="Times New Roman" w:hAnsi="Times New Roman"/>
          <w:b/>
          <w:bCs/>
          <w:sz w:val="24"/>
          <w:szCs w:val="24"/>
        </w:rPr>
      </w:pPr>
    </w:p>
    <w:p w14:paraId="64C167BF" w14:textId="77777777" w:rsidR="004D7455" w:rsidRDefault="004D7455" w:rsidP="005D0883">
      <w:pPr>
        <w:widowControl w:val="0"/>
        <w:autoSpaceDE w:val="0"/>
        <w:autoSpaceDN w:val="0"/>
        <w:adjustRightInd w:val="0"/>
        <w:spacing w:after="0" w:line="240" w:lineRule="auto"/>
        <w:rPr>
          <w:rFonts w:ascii="Times New Roman" w:hAnsi="Times New Roman"/>
          <w:b/>
          <w:bCs/>
          <w:sz w:val="24"/>
          <w:szCs w:val="24"/>
        </w:rPr>
      </w:pPr>
    </w:p>
    <w:p w14:paraId="6AB5F023" w14:textId="77777777" w:rsidR="00390519" w:rsidRDefault="00390519" w:rsidP="003905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Signed: </w:t>
      </w:r>
    </w:p>
    <w:p w14:paraId="60CA622D" w14:textId="77777777" w:rsidR="00390519" w:rsidRDefault="00390519" w:rsidP="00390519">
      <w:pPr>
        <w:widowControl w:val="0"/>
        <w:autoSpaceDE w:val="0"/>
        <w:autoSpaceDN w:val="0"/>
        <w:adjustRightInd w:val="0"/>
        <w:spacing w:after="0" w:line="240" w:lineRule="auto"/>
        <w:rPr>
          <w:rFonts w:ascii="Times New Roman" w:hAnsi="Times New Roman"/>
          <w:sz w:val="24"/>
          <w:szCs w:val="24"/>
        </w:rPr>
      </w:pPr>
    </w:p>
    <w:p w14:paraId="4F255507" w14:textId="77777777" w:rsidR="00390519" w:rsidRDefault="00390519" w:rsidP="00390519">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4"/>
          <w:szCs w:val="24"/>
        </w:rPr>
        <w:t>_____________________________</w:t>
      </w:r>
      <w:proofErr w:type="gramStart"/>
      <w:r>
        <w:rPr>
          <w:rFonts w:ascii="Times New Roman" w:hAnsi="Times New Roman"/>
          <w:sz w:val="24"/>
          <w:szCs w:val="24"/>
        </w:rPr>
        <w:t>_,</w:t>
      </w:r>
      <w:r w:rsidR="00912124">
        <w:rPr>
          <w:rFonts w:ascii="Times New Roman" w:hAnsi="Times New Roman"/>
          <w:sz w:val="24"/>
          <w:szCs w:val="24"/>
        </w:rPr>
        <w:t xml:space="preserve"> </w:t>
      </w:r>
      <w:r w:rsidR="00480DB6">
        <w:rPr>
          <w:rFonts w:ascii="Times New Roman" w:hAnsi="Times New Roman"/>
          <w:sz w:val="24"/>
          <w:szCs w:val="24"/>
        </w:rPr>
        <w:t xml:space="preserve"> </w:t>
      </w:r>
      <w:r>
        <w:rPr>
          <w:rFonts w:ascii="Times New Roman" w:hAnsi="Times New Roman"/>
          <w:sz w:val="24"/>
          <w:szCs w:val="24"/>
        </w:rPr>
        <w:t>chair</w:t>
      </w:r>
      <w:proofErr w:type="gramEnd"/>
      <w:r>
        <w:rPr>
          <w:rFonts w:ascii="Times New Roman" w:hAnsi="Times New Roman"/>
          <w:sz w:val="24"/>
          <w:szCs w:val="24"/>
        </w:rPr>
        <w:t xml:space="preserve">  </w:t>
      </w:r>
      <w:r w:rsidR="00912124">
        <w:rPr>
          <w:rFonts w:ascii="Times New Roman" w:hAnsi="Times New Roman"/>
          <w:sz w:val="24"/>
          <w:szCs w:val="24"/>
        </w:rPr>
        <w:t xml:space="preserve">            </w:t>
      </w:r>
      <w:r>
        <w:rPr>
          <w:rFonts w:ascii="Times New Roman" w:hAnsi="Times New Roman"/>
          <w:sz w:val="24"/>
          <w:szCs w:val="24"/>
        </w:rPr>
        <w:t xml:space="preserve">    _____________________________,  clerk</w:t>
      </w:r>
    </w:p>
    <w:p w14:paraId="663BD0F9" w14:textId="77777777" w:rsidR="005D0883" w:rsidRPr="005D0883" w:rsidRDefault="00912124" w:rsidP="0039051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4"/>
        </w:rPr>
        <w:tab/>
        <w:t xml:space="preserve">       Jane Woodruff</w:t>
      </w:r>
      <w:r w:rsidR="00480DB6">
        <w:rPr>
          <w:rFonts w:ascii="Times New Roman" w:hAnsi="Times New Roman"/>
          <w:sz w:val="20"/>
          <w:szCs w:val="24"/>
        </w:rPr>
        <w:tab/>
        <w:t xml:space="preserve">    </w:t>
      </w:r>
      <w:r w:rsidR="005D0883">
        <w:rPr>
          <w:rFonts w:ascii="Times New Roman" w:hAnsi="Times New Roman"/>
          <w:sz w:val="20"/>
          <w:szCs w:val="24"/>
        </w:rPr>
        <w:tab/>
      </w:r>
      <w:r w:rsidR="005D0883">
        <w:rPr>
          <w:rFonts w:ascii="Times New Roman" w:hAnsi="Times New Roman"/>
          <w:sz w:val="20"/>
          <w:szCs w:val="24"/>
        </w:rPr>
        <w:tab/>
      </w:r>
      <w:r w:rsidR="005D0883">
        <w:rPr>
          <w:rFonts w:ascii="Times New Roman" w:hAnsi="Times New Roman"/>
          <w:sz w:val="20"/>
          <w:szCs w:val="24"/>
        </w:rPr>
        <w:tab/>
      </w:r>
      <w:r w:rsidR="005D0883">
        <w:rPr>
          <w:rFonts w:ascii="Times New Roman" w:hAnsi="Times New Roman"/>
          <w:sz w:val="20"/>
          <w:szCs w:val="24"/>
        </w:rPr>
        <w:tab/>
      </w:r>
      <w:r w:rsidR="005D0883">
        <w:rPr>
          <w:rFonts w:ascii="Times New Roman" w:hAnsi="Times New Roman"/>
          <w:sz w:val="20"/>
          <w:szCs w:val="24"/>
        </w:rPr>
        <w:tab/>
      </w:r>
      <w:r>
        <w:rPr>
          <w:rFonts w:ascii="Times New Roman" w:hAnsi="Times New Roman"/>
          <w:sz w:val="20"/>
          <w:szCs w:val="24"/>
        </w:rPr>
        <w:t xml:space="preserve">   </w:t>
      </w:r>
      <w:r w:rsidR="00480DB6">
        <w:rPr>
          <w:rFonts w:ascii="Times New Roman" w:hAnsi="Times New Roman"/>
          <w:sz w:val="20"/>
          <w:szCs w:val="24"/>
        </w:rPr>
        <w:t xml:space="preserve"> </w:t>
      </w:r>
      <w:r w:rsidR="005D0883">
        <w:rPr>
          <w:rFonts w:ascii="Times New Roman" w:hAnsi="Times New Roman"/>
          <w:sz w:val="20"/>
          <w:szCs w:val="24"/>
        </w:rPr>
        <w:t>Janet Travers</w:t>
      </w:r>
    </w:p>
    <w:p w14:paraId="1FCCBBB9" w14:textId="77777777" w:rsidR="00390519" w:rsidRDefault="00390519" w:rsidP="0039051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0C4A64D4" w14:textId="77777777" w:rsidR="00390519" w:rsidRDefault="003B6ADA" w:rsidP="00390519">
      <w:pPr>
        <w:widowControl w:val="0"/>
        <w:autoSpaceDE w:val="0"/>
        <w:autoSpaceDN w:val="0"/>
        <w:adjustRightInd w:val="0"/>
        <w:spacing w:after="0" w:line="240" w:lineRule="auto"/>
        <w:ind w:firstLine="720"/>
        <w:rPr>
          <w:rFonts w:ascii="Times New Roman" w:hAnsi="Times New Roman"/>
          <w:sz w:val="20"/>
          <w:szCs w:val="20"/>
        </w:rPr>
      </w:pPr>
      <w:r>
        <w:rPr>
          <w:rFonts w:ascii="Times New Roman" w:hAnsi="Times New Roman"/>
          <w:sz w:val="20"/>
          <w:szCs w:val="20"/>
        </w:rPr>
        <w:t>date__________________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912124">
        <w:rPr>
          <w:rFonts w:ascii="Times New Roman" w:hAnsi="Times New Roman"/>
          <w:sz w:val="20"/>
          <w:szCs w:val="20"/>
        </w:rPr>
        <w:t xml:space="preserve">                </w:t>
      </w:r>
      <w:r>
        <w:rPr>
          <w:rFonts w:ascii="Times New Roman" w:hAnsi="Times New Roman"/>
          <w:sz w:val="20"/>
          <w:szCs w:val="20"/>
        </w:rPr>
        <w:t xml:space="preserve">   </w:t>
      </w:r>
      <w:proofErr w:type="spellStart"/>
      <w:r w:rsidR="00390519">
        <w:rPr>
          <w:rFonts w:ascii="Times New Roman" w:hAnsi="Times New Roman"/>
          <w:sz w:val="20"/>
          <w:szCs w:val="20"/>
        </w:rPr>
        <w:t>date</w:t>
      </w:r>
      <w:proofErr w:type="spellEnd"/>
      <w:r w:rsidR="00390519">
        <w:rPr>
          <w:rFonts w:ascii="Times New Roman" w:hAnsi="Times New Roman"/>
          <w:sz w:val="20"/>
          <w:szCs w:val="20"/>
        </w:rPr>
        <w:t xml:space="preserve"> ____________________</w:t>
      </w:r>
    </w:p>
    <w:p w14:paraId="1D0ACA79" w14:textId="77777777" w:rsidR="00390519" w:rsidRDefault="00390519" w:rsidP="00390519">
      <w:pPr>
        <w:widowControl w:val="0"/>
        <w:autoSpaceDE w:val="0"/>
        <w:autoSpaceDN w:val="0"/>
        <w:adjustRightInd w:val="0"/>
        <w:spacing w:after="0" w:line="240" w:lineRule="auto"/>
        <w:rPr>
          <w:rFonts w:ascii="Times New Roman" w:hAnsi="Times New Roman"/>
          <w:sz w:val="24"/>
          <w:szCs w:val="24"/>
        </w:rPr>
      </w:pPr>
    </w:p>
    <w:p w14:paraId="420632F0" w14:textId="77777777" w:rsidR="00390519" w:rsidRDefault="00390519" w:rsidP="00390519">
      <w:pPr>
        <w:widowControl w:val="0"/>
        <w:autoSpaceDE w:val="0"/>
        <w:autoSpaceDN w:val="0"/>
        <w:adjustRightInd w:val="0"/>
        <w:spacing w:after="0" w:line="240" w:lineRule="auto"/>
        <w:rPr>
          <w:rFonts w:ascii="Times New Roman" w:hAnsi="Times New Roman"/>
          <w:sz w:val="24"/>
          <w:szCs w:val="24"/>
        </w:rPr>
      </w:pPr>
    </w:p>
    <w:p w14:paraId="02DCF6C2" w14:textId="77777777" w:rsidR="00390519" w:rsidRDefault="00390519" w:rsidP="00390519">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NOTICE:</w:t>
      </w:r>
    </w:p>
    <w:p w14:paraId="71F33495" w14:textId="77777777" w:rsidR="00390519" w:rsidRDefault="00390519" w:rsidP="003905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This decision may be appealed to the Vermont Environmental Court by an interested person who participated in the proceeding (in person or in writing) before the Development Review Board.  Such appeal must be made within 30 days of the date of this decision, pursuant to 24 V.S.A. #4471 and Rule 5(b) of the Vermont Rules for Environmental Court Proceedings.</w:t>
      </w:r>
    </w:p>
    <w:p w14:paraId="1A353C9B" w14:textId="77777777" w:rsidR="00EE4BE0" w:rsidRDefault="00EE4BE0" w:rsidP="00390519">
      <w:pPr>
        <w:widowControl w:val="0"/>
        <w:autoSpaceDE w:val="0"/>
        <w:autoSpaceDN w:val="0"/>
        <w:adjustRightInd w:val="0"/>
        <w:spacing w:after="0" w:line="240" w:lineRule="auto"/>
        <w:rPr>
          <w:rFonts w:ascii="Times New Roman" w:hAnsi="Times New Roman"/>
          <w:sz w:val="24"/>
          <w:szCs w:val="24"/>
        </w:rPr>
      </w:pPr>
    </w:p>
    <w:p w14:paraId="0762D643" w14:textId="77777777" w:rsidR="00EE4BE0" w:rsidRDefault="00EE4BE0" w:rsidP="00390519">
      <w:pPr>
        <w:widowControl w:val="0"/>
        <w:autoSpaceDE w:val="0"/>
        <w:autoSpaceDN w:val="0"/>
        <w:adjustRightInd w:val="0"/>
        <w:spacing w:after="0" w:line="240" w:lineRule="auto"/>
        <w:rPr>
          <w:rFonts w:ascii="Times New Roman" w:hAnsi="Times New Roman"/>
          <w:sz w:val="24"/>
          <w:szCs w:val="24"/>
        </w:rPr>
      </w:pPr>
    </w:p>
    <w:p w14:paraId="75C2748B" w14:textId="77777777" w:rsidR="00EE4BE0" w:rsidRDefault="00EE4BE0" w:rsidP="00390519">
      <w:pPr>
        <w:widowControl w:val="0"/>
        <w:autoSpaceDE w:val="0"/>
        <w:autoSpaceDN w:val="0"/>
        <w:adjustRightInd w:val="0"/>
        <w:spacing w:after="0" w:line="240" w:lineRule="auto"/>
        <w:rPr>
          <w:rFonts w:ascii="Times New Roman" w:hAnsi="Times New Roman"/>
          <w:sz w:val="24"/>
          <w:szCs w:val="24"/>
        </w:rPr>
      </w:pPr>
    </w:p>
    <w:p w14:paraId="3FFDFF24" w14:textId="77777777" w:rsidR="00EE4BE0" w:rsidRDefault="00EE4BE0" w:rsidP="00390519">
      <w:pPr>
        <w:widowControl w:val="0"/>
        <w:autoSpaceDE w:val="0"/>
        <w:autoSpaceDN w:val="0"/>
        <w:adjustRightInd w:val="0"/>
        <w:spacing w:after="0" w:line="240" w:lineRule="auto"/>
        <w:rPr>
          <w:rFonts w:ascii="Times New Roman" w:hAnsi="Times New Roman"/>
          <w:sz w:val="24"/>
          <w:szCs w:val="24"/>
        </w:rPr>
      </w:pPr>
    </w:p>
    <w:p w14:paraId="0E31F1A8" w14:textId="77777777" w:rsidR="007E2597" w:rsidRDefault="007E2597" w:rsidP="00390519">
      <w:pPr>
        <w:widowControl w:val="0"/>
        <w:autoSpaceDE w:val="0"/>
        <w:autoSpaceDN w:val="0"/>
        <w:adjustRightInd w:val="0"/>
        <w:spacing w:after="0" w:line="240" w:lineRule="auto"/>
        <w:rPr>
          <w:rFonts w:ascii="Times New Roman" w:hAnsi="Times New Roman"/>
          <w:sz w:val="24"/>
          <w:szCs w:val="24"/>
        </w:rPr>
      </w:pPr>
    </w:p>
    <w:p w14:paraId="2D106AE3" w14:textId="77777777" w:rsidR="00B202F6" w:rsidRDefault="00B202F6" w:rsidP="00390519">
      <w:pPr>
        <w:widowControl w:val="0"/>
        <w:autoSpaceDE w:val="0"/>
        <w:autoSpaceDN w:val="0"/>
        <w:adjustRightInd w:val="0"/>
        <w:spacing w:after="0" w:line="240" w:lineRule="auto"/>
        <w:rPr>
          <w:rFonts w:ascii="Times New Roman" w:hAnsi="Times New Roman"/>
          <w:sz w:val="24"/>
          <w:szCs w:val="24"/>
        </w:rPr>
      </w:pPr>
    </w:p>
    <w:sectPr w:rsidR="00B202F6" w:rsidSect="003A14B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C40"/>
    <w:multiLevelType w:val="hybridMultilevel"/>
    <w:tmpl w:val="12CEF0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BA1484"/>
    <w:multiLevelType w:val="hybridMultilevel"/>
    <w:tmpl w:val="971E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19"/>
    <w:rsid w:val="00005333"/>
    <w:rsid w:val="00011F1A"/>
    <w:rsid w:val="00017DDF"/>
    <w:rsid w:val="00031A80"/>
    <w:rsid w:val="000435E3"/>
    <w:rsid w:val="00051F86"/>
    <w:rsid w:val="00055FE7"/>
    <w:rsid w:val="0007085B"/>
    <w:rsid w:val="00097B81"/>
    <w:rsid w:val="000A7BC1"/>
    <w:rsid w:val="000C4B61"/>
    <w:rsid w:val="000E0EDA"/>
    <w:rsid w:val="000F06FC"/>
    <w:rsid w:val="00100A0C"/>
    <w:rsid w:val="00117097"/>
    <w:rsid w:val="00147B94"/>
    <w:rsid w:val="00147F14"/>
    <w:rsid w:val="00171D91"/>
    <w:rsid w:val="001814A2"/>
    <w:rsid w:val="001926E9"/>
    <w:rsid w:val="0019469F"/>
    <w:rsid w:val="001B0DBC"/>
    <w:rsid w:val="001D6851"/>
    <w:rsid w:val="001D701C"/>
    <w:rsid w:val="001E02A9"/>
    <w:rsid w:val="001F0B8C"/>
    <w:rsid w:val="0023167F"/>
    <w:rsid w:val="00231C32"/>
    <w:rsid w:val="00247B25"/>
    <w:rsid w:val="00281ECE"/>
    <w:rsid w:val="00284169"/>
    <w:rsid w:val="002A78A9"/>
    <w:rsid w:val="002B21C4"/>
    <w:rsid w:val="002B6069"/>
    <w:rsid w:val="002D5783"/>
    <w:rsid w:val="002E73A4"/>
    <w:rsid w:val="00307A47"/>
    <w:rsid w:val="00307A71"/>
    <w:rsid w:val="00330C9F"/>
    <w:rsid w:val="00342A34"/>
    <w:rsid w:val="0035572F"/>
    <w:rsid w:val="003820BD"/>
    <w:rsid w:val="00390519"/>
    <w:rsid w:val="003913A3"/>
    <w:rsid w:val="00391BF9"/>
    <w:rsid w:val="003A14B8"/>
    <w:rsid w:val="003A389D"/>
    <w:rsid w:val="003A73D0"/>
    <w:rsid w:val="003B31C1"/>
    <w:rsid w:val="003B5D50"/>
    <w:rsid w:val="003B6ADA"/>
    <w:rsid w:val="003B6C2C"/>
    <w:rsid w:val="003C7024"/>
    <w:rsid w:val="003F44A0"/>
    <w:rsid w:val="00412260"/>
    <w:rsid w:val="00421418"/>
    <w:rsid w:val="004426DE"/>
    <w:rsid w:val="00457199"/>
    <w:rsid w:val="0046433D"/>
    <w:rsid w:val="004678B8"/>
    <w:rsid w:val="004709F6"/>
    <w:rsid w:val="00480DB6"/>
    <w:rsid w:val="00481640"/>
    <w:rsid w:val="0048207D"/>
    <w:rsid w:val="004A5756"/>
    <w:rsid w:val="004B5C9A"/>
    <w:rsid w:val="004C4BE1"/>
    <w:rsid w:val="004D7455"/>
    <w:rsid w:val="004F76BB"/>
    <w:rsid w:val="00500279"/>
    <w:rsid w:val="005106D2"/>
    <w:rsid w:val="005243B8"/>
    <w:rsid w:val="00561D38"/>
    <w:rsid w:val="00564B4D"/>
    <w:rsid w:val="005956AA"/>
    <w:rsid w:val="005A5DFD"/>
    <w:rsid w:val="005B7470"/>
    <w:rsid w:val="005D0883"/>
    <w:rsid w:val="005F0F30"/>
    <w:rsid w:val="0061406A"/>
    <w:rsid w:val="00644E0A"/>
    <w:rsid w:val="006602C7"/>
    <w:rsid w:val="0067293D"/>
    <w:rsid w:val="006A6955"/>
    <w:rsid w:val="006A6CB3"/>
    <w:rsid w:val="006F4714"/>
    <w:rsid w:val="006F7FCB"/>
    <w:rsid w:val="00703D68"/>
    <w:rsid w:val="00716435"/>
    <w:rsid w:val="00716809"/>
    <w:rsid w:val="007323CC"/>
    <w:rsid w:val="00744665"/>
    <w:rsid w:val="00771404"/>
    <w:rsid w:val="00783841"/>
    <w:rsid w:val="007C35C8"/>
    <w:rsid w:val="007D444C"/>
    <w:rsid w:val="007E2597"/>
    <w:rsid w:val="007E2613"/>
    <w:rsid w:val="007F1367"/>
    <w:rsid w:val="007F27B8"/>
    <w:rsid w:val="00802124"/>
    <w:rsid w:val="00806C27"/>
    <w:rsid w:val="00831034"/>
    <w:rsid w:val="00854403"/>
    <w:rsid w:val="00877A43"/>
    <w:rsid w:val="00887D4E"/>
    <w:rsid w:val="00887EB3"/>
    <w:rsid w:val="008C1ABA"/>
    <w:rsid w:val="008E535F"/>
    <w:rsid w:val="008F0C8C"/>
    <w:rsid w:val="008F37D5"/>
    <w:rsid w:val="00906F28"/>
    <w:rsid w:val="00912124"/>
    <w:rsid w:val="00926645"/>
    <w:rsid w:val="009468BF"/>
    <w:rsid w:val="00962E75"/>
    <w:rsid w:val="00970FFD"/>
    <w:rsid w:val="009715B4"/>
    <w:rsid w:val="00974976"/>
    <w:rsid w:val="009A149C"/>
    <w:rsid w:val="009A2819"/>
    <w:rsid w:val="009A3921"/>
    <w:rsid w:val="009A47C4"/>
    <w:rsid w:val="009D51B2"/>
    <w:rsid w:val="009E4F2B"/>
    <w:rsid w:val="009E714A"/>
    <w:rsid w:val="00A16BDD"/>
    <w:rsid w:val="00A32AD5"/>
    <w:rsid w:val="00A4040A"/>
    <w:rsid w:val="00A66B51"/>
    <w:rsid w:val="00A703CC"/>
    <w:rsid w:val="00A7205A"/>
    <w:rsid w:val="00A720AE"/>
    <w:rsid w:val="00A7459B"/>
    <w:rsid w:val="00A82F46"/>
    <w:rsid w:val="00A919DB"/>
    <w:rsid w:val="00A937D5"/>
    <w:rsid w:val="00AA02DD"/>
    <w:rsid w:val="00AA1EDF"/>
    <w:rsid w:val="00AB03EA"/>
    <w:rsid w:val="00AB6FEB"/>
    <w:rsid w:val="00AC018A"/>
    <w:rsid w:val="00AC7163"/>
    <w:rsid w:val="00AD1650"/>
    <w:rsid w:val="00AD32A7"/>
    <w:rsid w:val="00AD3FC6"/>
    <w:rsid w:val="00AD4B2A"/>
    <w:rsid w:val="00AD521C"/>
    <w:rsid w:val="00AE06DA"/>
    <w:rsid w:val="00AE1DE4"/>
    <w:rsid w:val="00AF7590"/>
    <w:rsid w:val="00B202F6"/>
    <w:rsid w:val="00B22562"/>
    <w:rsid w:val="00B3620A"/>
    <w:rsid w:val="00B63CAB"/>
    <w:rsid w:val="00B87D5A"/>
    <w:rsid w:val="00B91E49"/>
    <w:rsid w:val="00BA7DEC"/>
    <w:rsid w:val="00BB45CA"/>
    <w:rsid w:val="00BC164D"/>
    <w:rsid w:val="00BC6D3E"/>
    <w:rsid w:val="00BC7339"/>
    <w:rsid w:val="00BD317B"/>
    <w:rsid w:val="00BD7300"/>
    <w:rsid w:val="00BE74D4"/>
    <w:rsid w:val="00C013D2"/>
    <w:rsid w:val="00C01727"/>
    <w:rsid w:val="00C02517"/>
    <w:rsid w:val="00C05042"/>
    <w:rsid w:val="00C12CDA"/>
    <w:rsid w:val="00C26A28"/>
    <w:rsid w:val="00C305A0"/>
    <w:rsid w:val="00C51AAB"/>
    <w:rsid w:val="00C66756"/>
    <w:rsid w:val="00C72FC0"/>
    <w:rsid w:val="00C739BE"/>
    <w:rsid w:val="00C933C8"/>
    <w:rsid w:val="00CB5666"/>
    <w:rsid w:val="00D010F4"/>
    <w:rsid w:val="00D11523"/>
    <w:rsid w:val="00D4420C"/>
    <w:rsid w:val="00D45600"/>
    <w:rsid w:val="00D82EB6"/>
    <w:rsid w:val="00DC0ABE"/>
    <w:rsid w:val="00DC15DB"/>
    <w:rsid w:val="00DD5360"/>
    <w:rsid w:val="00E33BA9"/>
    <w:rsid w:val="00E43229"/>
    <w:rsid w:val="00E44ACD"/>
    <w:rsid w:val="00E66006"/>
    <w:rsid w:val="00E679A3"/>
    <w:rsid w:val="00E70F4E"/>
    <w:rsid w:val="00E90AF8"/>
    <w:rsid w:val="00EE4BE0"/>
    <w:rsid w:val="00F04497"/>
    <w:rsid w:val="00F17E62"/>
    <w:rsid w:val="00F25FAC"/>
    <w:rsid w:val="00F373DE"/>
    <w:rsid w:val="00F92849"/>
    <w:rsid w:val="00FA2CCB"/>
    <w:rsid w:val="00FB6668"/>
    <w:rsid w:val="00FE21FE"/>
    <w:rsid w:val="00FF2966"/>
    <w:rsid w:val="00FF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07C6"/>
  <w15:docId w15:val="{658EE142-3486-4A8C-9BDB-9574F81F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19"/>
    <w:pPr>
      <w:spacing w:after="200" w:line="276" w:lineRule="auto"/>
    </w:pPr>
    <w:rPr>
      <w:rFonts w:asciiTheme="minorHAnsi" w:eastAsiaTheme="minorEastAsia"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519"/>
    <w:rPr>
      <w:rFonts w:asciiTheme="minorHAnsi" w:eastAsiaTheme="minorEastAsia" w:hAnsiTheme="minorHAnsi" w:cs="Times New Roman"/>
      <w:sz w:val="22"/>
    </w:rPr>
  </w:style>
  <w:style w:type="paragraph" w:styleId="ListParagraph">
    <w:name w:val="List Paragraph"/>
    <w:basedOn w:val="Normal"/>
    <w:uiPriority w:val="34"/>
    <w:qFormat/>
    <w:rsid w:val="00390519"/>
    <w:pPr>
      <w:ind w:left="720"/>
      <w:contextualSpacing/>
    </w:pPr>
  </w:style>
  <w:style w:type="paragraph" w:customStyle="1" w:styleId="Default">
    <w:name w:val="Default"/>
    <w:rsid w:val="00390519"/>
    <w:pPr>
      <w:autoSpaceDE w:val="0"/>
      <w:autoSpaceDN w:val="0"/>
      <w:adjustRightInd w:val="0"/>
    </w:pPr>
    <w:rPr>
      <w:rFonts w:eastAsiaTheme="minorEastAsia"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4863">
      <w:bodyDiv w:val="1"/>
      <w:marLeft w:val="0"/>
      <w:marRight w:val="0"/>
      <w:marTop w:val="0"/>
      <w:marBottom w:val="0"/>
      <w:divBdr>
        <w:top w:val="none" w:sz="0" w:space="0" w:color="auto"/>
        <w:left w:val="none" w:sz="0" w:space="0" w:color="auto"/>
        <w:bottom w:val="none" w:sz="0" w:space="0" w:color="auto"/>
        <w:right w:val="none" w:sz="0" w:space="0" w:color="auto"/>
      </w:divBdr>
    </w:div>
    <w:div w:id="129203746">
      <w:bodyDiv w:val="1"/>
      <w:marLeft w:val="0"/>
      <w:marRight w:val="0"/>
      <w:marTop w:val="0"/>
      <w:marBottom w:val="0"/>
      <w:divBdr>
        <w:top w:val="none" w:sz="0" w:space="0" w:color="auto"/>
        <w:left w:val="none" w:sz="0" w:space="0" w:color="auto"/>
        <w:bottom w:val="none" w:sz="0" w:space="0" w:color="auto"/>
        <w:right w:val="none" w:sz="0" w:space="0" w:color="auto"/>
      </w:divBdr>
    </w:div>
    <w:div w:id="823088102">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1115641545">
      <w:bodyDiv w:val="1"/>
      <w:marLeft w:val="0"/>
      <w:marRight w:val="0"/>
      <w:marTop w:val="0"/>
      <w:marBottom w:val="0"/>
      <w:divBdr>
        <w:top w:val="none" w:sz="0" w:space="0" w:color="auto"/>
        <w:left w:val="none" w:sz="0" w:space="0" w:color="auto"/>
        <w:bottom w:val="none" w:sz="0" w:space="0" w:color="auto"/>
        <w:right w:val="none" w:sz="0" w:space="0" w:color="auto"/>
      </w:divBdr>
    </w:div>
    <w:div w:id="1850563173">
      <w:bodyDiv w:val="1"/>
      <w:marLeft w:val="0"/>
      <w:marRight w:val="0"/>
      <w:marTop w:val="0"/>
      <w:marBottom w:val="0"/>
      <w:divBdr>
        <w:top w:val="none" w:sz="0" w:space="0" w:color="auto"/>
        <w:left w:val="none" w:sz="0" w:space="0" w:color="auto"/>
        <w:bottom w:val="none" w:sz="0" w:space="0" w:color="auto"/>
        <w:right w:val="none" w:sz="0" w:space="0" w:color="auto"/>
      </w:divBdr>
    </w:div>
    <w:div w:id="2000379204">
      <w:bodyDiv w:val="1"/>
      <w:marLeft w:val="0"/>
      <w:marRight w:val="0"/>
      <w:marTop w:val="0"/>
      <w:marBottom w:val="0"/>
      <w:divBdr>
        <w:top w:val="none" w:sz="0" w:space="0" w:color="auto"/>
        <w:left w:val="none" w:sz="0" w:space="0" w:color="auto"/>
        <w:bottom w:val="none" w:sz="0" w:space="0" w:color="auto"/>
        <w:right w:val="none" w:sz="0" w:space="0" w:color="auto"/>
      </w:divBdr>
      <w:divsChild>
        <w:div w:id="291060367">
          <w:marLeft w:val="0"/>
          <w:marRight w:val="0"/>
          <w:marTop w:val="0"/>
          <w:marBottom w:val="0"/>
          <w:divBdr>
            <w:top w:val="none" w:sz="0" w:space="0" w:color="auto"/>
            <w:left w:val="none" w:sz="0" w:space="0" w:color="auto"/>
            <w:bottom w:val="none" w:sz="0" w:space="0" w:color="auto"/>
            <w:right w:val="none" w:sz="0" w:space="0" w:color="auto"/>
          </w:divBdr>
        </w:div>
        <w:div w:id="267277705">
          <w:marLeft w:val="0"/>
          <w:marRight w:val="0"/>
          <w:marTop w:val="0"/>
          <w:marBottom w:val="0"/>
          <w:divBdr>
            <w:top w:val="none" w:sz="0" w:space="0" w:color="auto"/>
            <w:left w:val="none" w:sz="0" w:space="0" w:color="auto"/>
            <w:bottom w:val="none" w:sz="0" w:space="0" w:color="auto"/>
            <w:right w:val="none" w:sz="0" w:space="0" w:color="auto"/>
          </w:divBdr>
        </w:div>
        <w:div w:id="48419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DB7D-074C-4255-9731-381BD074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Kim Greaves</cp:lastModifiedBy>
  <cp:revision>2</cp:revision>
  <cp:lastPrinted>2014-12-18T13:52:00Z</cp:lastPrinted>
  <dcterms:created xsi:type="dcterms:W3CDTF">2020-04-27T15:34:00Z</dcterms:created>
  <dcterms:modified xsi:type="dcterms:W3CDTF">2020-04-27T15:34:00Z</dcterms:modified>
</cp:coreProperties>
</file>